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3794"/>
        <w:gridCol w:w="5670"/>
      </w:tblGrid>
      <w:tr w:rsidR="00CE542F" w:rsidRPr="00234B85" w:rsidTr="00330B19">
        <w:tc>
          <w:tcPr>
            <w:tcW w:w="3794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34B85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UBND TỈNH HOÀ BÌNH</w:t>
            </w:r>
            <w:r w:rsidRPr="00234B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542F" w:rsidRPr="00234B85" w:rsidRDefault="008203E2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noProof/>
                <w:color w:val="333333"/>
                <w:sz w:val="24"/>
                <w:szCs w:val="24"/>
              </w:rPr>
              <w:pict>
                <v:line id="_x0000_s1026" style="position:absolute;left:0;text-align:left;z-index:251660288" from="32.45pt,14.6pt" to="147.65pt,14.6pt"/>
              </w:pict>
            </w:r>
            <w:r w:rsidR="00CE542F" w:rsidRPr="00234B85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SỞ GIÁO DỤC VÀ ĐÀO TẠO</w:t>
            </w:r>
          </w:p>
        </w:tc>
        <w:tc>
          <w:tcPr>
            <w:tcW w:w="5670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</w:pPr>
            <w:r w:rsidRPr="00234B85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CỘNG HOÀ XÃ HỘI CHỦ NGHĨA VIỆT NAM</w:t>
            </w:r>
          </w:p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234B85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Độc lập - Tự do - Hạnh phúc</w:t>
            </w:r>
          </w:p>
        </w:tc>
      </w:tr>
    </w:tbl>
    <w:p w:rsidR="00CE542F" w:rsidRPr="00234B85" w:rsidRDefault="008203E2" w:rsidP="00CE542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color w:val="333333"/>
          <w:sz w:val="24"/>
          <w:szCs w:val="24"/>
        </w:rPr>
        <w:pict>
          <v:line id="_x0000_s1027" style="position:absolute;left:0;text-align:left;z-index:251661312;mso-position-horizontal-relative:text;mso-position-vertical-relative:text" from="256.85pt,.75pt" to="400.85pt,.75pt" o:allowincell="f"/>
        </w:pict>
      </w:r>
    </w:p>
    <w:p w:rsidR="00CE542F" w:rsidRPr="00234B85" w:rsidRDefault="00CE542F" w:rsidP="00CE542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bCs/>
          <w:color w:val="333333"/>
          <w:sz w:val="24"/>
          <w:szCs w:val="24"/>
        </w:rPr>
      </w:pPr>
    </w:p>
    <w:p w:rsidR="00CE542F" w:rsidRPr="00234B85" w:rsidRDefault="00CE542F" w:rsidP="00CE542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333333"/>
          <w:sz w:val="24"/>
          <w:szCs w:val="24"/>
        </w:rPr>
      </w:pPr>
      <w:r w:rsidRPr="00234B85"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 xml:space="preserve">PHÂN TÍCH ĐỀ </w:t>
      </w:r>
      <w:r w:rsidR="008203E2"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 xml:space="preserve">THI </w:t>
      </w:r>
      <w:bookmarkStart w:id="0" w:name="_GoBack"/>
      <w:bookmarkEnd w:id="0"/>
      <w:r w:rsidR="008203E2"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>THAM KHẢO</w:t>
      </w:r>
      <w:r w:rsidRPr="00234B85"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 xml:space="preserve"> KỲ THI </w:t>
      </w:r>
      <w:r w:rsidR="008203E2"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>TỐT NGHIỆP THPT NĂM 2020</w:t>
      </w:r>
    </w:p>
    <w:p w:rsidR="00CE542F" w:rsidRPr="00234B85" w:rsidRDefault="00CE542F" w:rsidP="00CE542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color w:val="333333"/>
          <w:sz w:val="24"/>
          <w:szCs w:val="24"/>
        </w:rPr>
      </w:pPr>
    </w:p>
    <w:p w:rsidR="00CE542F" w:rsidRPr="00234B85" w:rsidRDefault="00CE542F" w:rsidP="00CE542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color w:val="333333"/>
          <w:sz w:val="24"/>
          <w:szCs w:val="24"/>
        </w:rPr>
      </w:pPr>
      <w:r w:rsidRPr="00234B85">
        <w:rPr>
          <w:rFonts w:ascii="Times New Roman" w:eastAsia="Times New Roman" w:hAnsi="Times New Roman"/>
          <w:b/>
          <w:color w:val="333333"/>
          <w:sz w:val="24"/>
          <w:szCs w:val="24"/>
        </w:rPr>
        <w:t>1. Kiến thức phân bổ các khối lớp</w:t>
      </w:r>
    </w:p>
    <w:p w:rsidR="00CE542F" w:rsidRPr="00234B85" w:rsidRDefault="00CE542F" w:rsidP="00CE542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color w:val="333333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826"/>
        <w:gridCol w:w="2393"/>
        <w:gridCol w:w="1719"/>
      </w:tblGrid>
      <w:tr w:rsidR="00CE542F" w:rsidRPr="00234B85" w:rsidTr="00330B19">
        <w:tc>
          <w:tcPr>
            <w:tcW w:w="15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Kiến thức</w:t>
            </w:r>
          </w:p>
        </w:tc>
        <w:tc>
          <w:tcPr>
            <w:tcW w:w="38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Số câu</w:t>
            </w:r>
          </w:p>
        </w:tc>
        <w:tc>
          <w:tcPr>
            <w:tcW w:w="2393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Tỷ lệ (%)</w:t>
            </w:r>
          </w:p>
        </w:tc>
        <w:tc>
          <w:tcPr>
            <w:tcW w:w="1719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Ghi chú</w:t>
            </w:r>
          </w:p>
        </w:tc>
      </w:tr>
      <w:tr w:rsidR="00CE542F" w:rsidRPr="00234B85" w:rsidTr="00330B19">
        <w:tc>
          <w:tcPr>
            <w:tcW w:w="15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Lớp 10</w:t>
            </w:r>
          </w:p>
        </w:tc>
        <w:tc>
          <w:tcPr>
            <w:tcW w:w="38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0</w:t>
            </w:r>
          </w:p>
        </w:tc>
        <w:tc>
          <w:tcPr>
            <w:tcW w:w="2393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0</w:t>
            </w:r>
          </w:p>
        </w:tc>
        <w:tc>
          <w:tcPr>
            <w:tcW w:w="1719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c>
          <w:tcPr>
            <w:tcW w:w="15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Lớp 11</w:t>
            </w:r>
          </w:p>
        </w:tc>
        <w:tc>
          <w:tcPr>
            <w:tcW w:w="38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6</w:t>
            </w:r>
          </w:p>
        </w:tc>
        <w:tc>
          <w:tcPr>
            <w:tcW w:w="2393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15</w:t>
            </w:r>
          </w:p>
        </w:tc>
        <w:tc>
          <w:tcPr>
            <w:tcW w:w="1719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c>
          <w:tcPr>
            <w:tcW w:w="15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Lớp 12</w:t>
            </w:r>
          </w:p>
        </w:tc>
        <w:tc>
          <w:tcPr>
            <w:tcW w:w="38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34</w:t>
            </w:r>
          </w:p>
        </w:tc>
        <w:tc>
          <w:tcPr>
            <w:tcW w:w="2393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85</w:t>
            </w:r>
          </w:p>
        </w:tc>
        <w:tc>
          <w:tcPr>
            <w:tcW w:w="1719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c>
          <w:tcPr>
            <w:tcW w:w="15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Tổng</w:t>
            </w:r>
          </w:p>
        </w:tc>
        <w:tc>
          <w:tcPr>
            <w:tcW w:w="3826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40</w:t>
            </w:r>
          </w:p>
        </w:tc>
        <w:tc>
          <w:tcPr>
            <w:tcW w:w="2393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100</w:t>
            </w:r>
          </w:p>
        </w:tc>
        <w:tc>
          <w:tcPr>
            <w:tcW w:w="1719" w:type="dxa"/>
            <w:shd w:val="clear" w:color="auto" w:fill="auto"/>
          </w:tcPr>
          <w:p w:rsidR="00CE542F" w:rsidRPr="00234B85" w:rsidRDefault="00CE542F" w:rsidP="00330B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</w:p>
        </w:tc>
      </w:tr>
    </w:tbl>
    <w:p w:rsidR="00CE542F" w:rsidRPr="00234B85" w:rsidRDefault="00CE542F" w:rsidP="00CE542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color w:val="333333"/>
          <w:sz w:val="24"/>
          <w:szCs w:val="24"/>
        </w:rPr>
      </w:pPr>
    </w:p>
    <w:p w:rsidR="00CE542F" w:rsidRPr="00234B85" w:rsidRDefault="00CE542F" w:rsidP="00CE542F">
      <w:pPr>
        <w:pStyle w:val="Heading2"/>
        <w:shd w:val="clear" w:color="auto" w:fill="FFFFFF"/>
        <w:spacing w:before="0" w:beforeAutospacing="0" w:after="0" w:afterAutospacing="0"/>
        <w:rPr>
          <w:b w:val="0"/>
          <w:bCs w:val="0"/>
          <w:color w:val="333333"/>
          <w:sz w:val="24"/>
          <w:szCs w:val="24"/>
        </w:rPr>
      </w:pPr>
      <w:proofErr w:type="gramStart"/>
      <w:r w:rsidRPr="00234B85">
        <w:rPr>
          <w:b w:val="0"/>
          <w:color w:val="333333"/>
          <w:sz w:val="24"/>
          <w:szCs w:val="24"/>
        </w:rPr>
        <w:t>2..</w:t>
      </w:r>
      <w:proofErr w:type="gramEnd"/>
      <w:r w:rsidRPr="00234B85">
        <w:rPr>
          <w:b w:val="0"/>
          <w:color w:val="333333"/>
          <w:sz w:val="24"/>
          <w:szCs w:val="24"/>
        </w:rPr>
        <w:t xml:space="preserve"> </w:t>
      </w:r>
      <w:r w:rsidRPr="00234B85">
        <w:rPr>
          <w:rStyle w:val="Strong"/>
          <w:b/>
          <w:bCs/>
          <w:color w:val="333333"/>
          <w:sz w:val="24"/>
          <w:szCs w:val="24"/>
        </w:rPr>
        <w:t>Ma trận đề thi tham khảo năm 2020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6"/>
        <w:gridCol w:w="914"/>
        <w:gridCol w:w="1140"/>
        <w:gridCol w:w="1134"/>
        <w:gridCol w:w="1417"/>
        <w:gridCol w:w="1134"/>
        <w:gridCol w:w="1276"/>
      </w:tblGrid>
      <w:tr w:rsidR="00CE542F" w:rsidRPr="00234B85" w:rsidTr="00330B19">
        <w:trPr>
          <w:trHeight w:val="360"/>
        </w:trPr>
        <w:tc>
          <w:tcPr>
            <w:tcW w:w="2346" w:type="dxa"/>
            <w:vMerge w:val="restart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Nội dung</w:t>
            </w:r>
          </w:p>
        </w:tc>
        <w:tc>
          <w:tcPr>
            <w:tcW w:w="914" w:type="dxa"/>
            <w:vMerge w:val="restart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Số câu</w:t>
            </w:r>
          </w:p>
        </w:tc>
        <w:tc>
          <w:tcPr>
            <w:tcW w:w="1140" w:type="dxa"/>
            <w:vMerge w:val="restart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Tỷ </w:t>
            </w:r>
            <w:proofErr w:type="gramStart"/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lệ(</w:t>
            </w:r>
            <w:proofErr w:type="gramEnd"/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%)</w:t>
            </w:r>
          </w:p>
        </w:tc>
        <w:tc>
          <w:tcPr>
            <w:tcW w:w="4961" w:type="dxa"/>
            <w:gridSpan w:val="4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Mức độ khó câu hỏi</w:t>
            </w: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vMerge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914" w:type="dxa"/>
            <w:vMerge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NB (Dễ)</w:t>
            </w:r>
          </w:p>
        </w:tc>
        <w:tc>
          <w:tcPr>
            <w:tcW w:w="1417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TH (Trung bình)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VD (Khó)</w:t>
            </w: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VDC (Khó)</w:t>
            </w: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Cơ chế di truyền và biến dị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Tính quy luật của hiện tượng di truyền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13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32,5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</w:t>
            </w: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Di truyền học quần thể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Ứng dụng di truyền học vào chọn giống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Di truyền học người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Tiến hóa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Cá thể và Quần thể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Quần xã và Hệ sinh thái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Chuyển hóa vật chất và năng lượng Thực vật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7,5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Chuyển hóa vật chất và năng lượng Động vật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7,5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E542F" w:rsidRPr="00234B85" w:rsidTr="00330B19">
        <w:trPr>
          <w:trHeight w:val="360"/>
        </w:trPr>
        <w:tc>
          <w:tcPr>
            <w:tcW w:w="2346" w:type="dxa"/>
            <w:shd w:val="clear" w:color="auto" w:fill="FFFFFF"/>
            <w:vAlign w:val="center"/>
            <w:hideMark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Tổng</w:t>
            </w:r>
          </w:p>
        </w:tc>
        <w:tc>
          <w:tcPr>
            <w:tcW w:w="914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40</w:t>
            </w:r>
          </w:p>
        </w:tc>
        <w:tc>
          <w:tcPr>
            <w:tcW w:w="1140" w:type="dxa"/>
            <w:shd w:val="clear" w:color="auto" w:fill="FFFFFF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  <w:r w:rsidR="00340080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E542F" w:rsidRPr="00234B85" w:rsidRDefault="00CE542F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234B85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</w:t>
            </w:r>
            <w:r w:rsidR="00340080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E542F" w:rsidRPr="00234B85" w:rsidRDefault="00340080" w:rsidP="0033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4</w:t>
            </w:r>
          </w:p>
        </w:tc>
      </w:tr>
    </w:tbl>
    <w:p w:rsidR="00CE542F" w:rsidRPr="00234B85" w:rsidRDefault="00CE542F" w:rsidP="00CE542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color w:val="333333"/>
          <w:sz w:val="24"/>
          <w:szCs w:val="24"/>
        </w:rPr>
      </w:pPr>
    </w:p>
    <w:p w:rsidR="00CE542F" w:rsidRPr="00234B85" w:rsidRDefault="00CE542F" w:rsidP="00CE542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color w:val="333333"/>
          <w:sz w:val="24"/>
          <w:szCs w:val="24"/>
        </w:rPr>
      </w:pPr>
    </w:p>
    <w:p w:rsidR="00CE542F" w:rsidRPr="00234B85" w:rsidRDefault="00CE542F" w:rsidP="00CE542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color w:val="333333"/>
          <w:sz w:val="24"/>
          <w:szCs w:val="24"/>
        </w:rPr>
      </w:pPr>
      <w:r w:rsidRPr="00234B85">
        <w:rPr>
          <w:rFonts w:ascii="Times New Roman" w:eastAsia="Times New Roman" w:hAnsi="Times New Roman"/>
          <w:b/>
          <w:color w:val="333333"/>
          <w:sz w:val="24"/>
          <w:szCs w:val="24"/>
        </w:rPr>
        <w:t>3. Mức độ các câu trong đề thi tham khảo năm 2020 và đáp án</w:t>
      </w:r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81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Cơ quan nào sau đây của thực vật sống trên cạn có chức năng hút nước từ đất?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Rễ.     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Thân.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>C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Lá.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Hoa.</w:t>
      </w:r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8 2(NB):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Động vật nào sau đây hô hấp bằng mang?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Thằn lằn.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Ếch đồng.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  <w:u w:val="single"/>
        </w:rPr>
        <w:t>C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Cá chép.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Sư tử.</w:t>
      </w:r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83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Axit amin là nguyên liệu để tổng hợp nên phân tử nào sau đây?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mARN.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tARN.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>C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ADN.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Prôtêin.</w:t>
      </w:r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84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Dạng đột biến nào sau đây làm tăng số lượng gen trên NST?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Đa bội.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Đảo đoạn NST.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  <w:u w:val="single"/>
        </w:rPr>
        <w:t>C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Lặp đoạn NST.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Lệch bội.</w:t>
      </w:r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85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Ở sinh vật lưỡng bội, thể đột biến nào sau đây mang bộ NST 3n?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Thể tam bội.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Thể ba.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Thể tứ bội.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Thể một.</w:t>
      </w:r>
    </w:p>
    <w:p w:rsidR="00CE542F" w:rsidRPr="00234B85" w:rsidRDefault="00CE542F" w:rsidP="00CE542F">
      <w:pPr>
        <w:pStyle w:val="Vnbnnidung0"/>
        <w:ind w:left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86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Trong cơ chế điều hòa hoạt động của opêron Lac ở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vi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khuẩn </w:t>
      </w:r>
      <w:r w:rsidRPr="00234B85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E~. </w:t>
      </w:r>
      <w:proofErr w:type="gramStart"/>
      <w:r w:rsidRPr="00234B85">
        <w:rPr>
          <w:rFonts w:ascii="Times New Roman" w:hAnsi="Times New Roman" w:cs="Times New Roman"/>
          <w:i/>
          <w:iCs/>
          <w:color w:val="auto"/>
          <w:sz w:val="24"/>
          <w:szCs w:val="24"/>
        </w:rPr>
        <w:t>coli</w:t>
      </w:r>
      <w:proofErr w:type="gramEnd"/>
      <w:r w:rsidRPr="00234B85">
        <w:rPr>
          <w:rFonts w:ascii="Times New Roman" w:hAnsi="Times New Roman" w:cs="Times New Roman"/>
          <w:i/>
          <w:iCs/>
          <w:color w:val="auto"/>
          <w:sz w:val="24"/>
          <w:szCs w:val="24"/>
        </w:rPr>
        <w:t>,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prôtêin ức chế do gen nào sau đây mã hóa?</w:t>
      </w:r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A.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Gen điều hòa.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Gen cấu trúc Z.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Gen cấu trúc Y.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Gen cấu trúc A. </w:t>
      </w:r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87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Trong lịch sử phát triển của sinh giới qua các đại địa chất, bò sát cổ ngự trị ở đại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Trung sinh.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Tân sinh.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C.  C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ổ sinh.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Nguyên sinh.</w:t>
      </w:r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88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Cơ thể có kiểu gen nào sau đây là cơ thể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không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thuần chủng?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color w:val="auto"/>
          <w:sz w:val="24"/>
          <w:szCs w:val="24"/>
        </w:rPr>
        <w:t>A. AAbb.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B.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AaBb.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AABB.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aaBB.</w:t>
      </w:r>
      <w:proofErr w:type="gramEnd"/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Câu 89 (</w:t>
      </w:r>
      <w:r w:rsidR="00340080">
        <w:rPr>
          <w:rFonts w:ascii="Times New Roman" w:hAnsi="Times New Roman" w:cs="Times New Roman"/>
          <w:b/>
          <w:bCs/>
          <w:color w:val="auto"/>
          <w:sz w:val="24"/>
          <w:szCs w:val="24"/>
        </w:rPr>
        <w:t>NB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Quan hệ giữa lúa và cỏ trong một ruộng lúa thuộc quan hệ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hợp tác.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cộng sinh.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kí sinh.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cạnh tranh.</w:t>
      </w:r>
      <w:proofErr w:type="gramEnd"/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90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Động vật nào sau đây có NST giới tính ở giới cái là XX và ở giới đực là XO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?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Thỏ.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B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Châu chấu.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Gà.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Ruồi giấm.</w:t>
      </w:r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91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Đối tượng được Moocgan sử dụng trong nghiên cứu di truyền liên kết gen là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đậu Hà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Lan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  <w:u w:val="single"/>
        </w:rPr>
        <w:t>ruồi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giấm.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lúa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gà.</w:t>
      </w:r>
      <w:proofErr w:type="gramEnd"/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92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Hệ tuần hoàn của động vật nào sau đây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không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có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mao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mạch?</w:t>
      </w:r>
    </w:p>
    <w:p w:rsidR="00CE542F" w:rsidRPr="00234B85" w:rsidRDefault="00CE542F" w:rsidP="00CE542F">
      <w:pPr>
        <w:pStyle w:val="Vnbnnidung0"/>
        <w:tabs>
          <w:tab w:val="left" w:pos="2810"/>
          <w:tab w:val="left" w:pos="487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Tôm sông.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Cá rô phi.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Ngựa.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Chim bồ câu.</w:t>
      </w:r>
    </w:p>
    <w:p w:rsidR="00CE542F" w:rsidRPr="00234B85" w:rsidRDefault="00CE542F" w:rsidP="00CE542F">
      <w:pPr>
        <w:pStyle w:val="Vnbnnidung0"/>
        <w:ind w:left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93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Trong chọn giống, người ta có thế sử dụng phương pháp nào sau đây để tạo ra các cây con có kiểu gen giống cây mẹ?</w:t>
      </w:r>
    </w:p>
    <w:p w:rsidR="00CE542F" w:rsidRPr="00234B85" w:rsidRDefault="00CE542F" w:rsidP="00CE542F">
      <w:pPr>
        <w:pStyle w:val="Vnbnnidung0"/>
        <w:tabs>
          <w:tab w:val="right" w:pos="3058"/>
          <w:tab w:val="left" w:pos="3263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Gây đột biến.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Lai khác dòng.    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Công nghệ gen.    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D.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Giâm cành.</w:t>
      </w:r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94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Tỉ lệ giữa số lượng cá thể đực và số lượng cá thể cái trong quần thể được gọi là</w:t>
      </w:r>
    </w:p>
    <w:p w:rsidR="00CE542F" w:rsidRPr="00234B85" w:rsidRDefault="00CE542F" w:rsidP="00CE542F">
      <w:pPr>
        <w:pStyle w:val="Vnbnnidung0"/>
        <w:tabs>
          <w:tab w:val="right" w:pos="3058"/>
          <w:tab w:val="left" w:pos="3263"/>
        </w:tabs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nhóm tuổi.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    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mật độ cá thể.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  <w:u w:val="single"/>
        </w:rPr>
        <w:t>tỉ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lệ giới tính.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kích thước quần thể.</w:t>
      </w:r>
      <w:proofErr w:type="gramEnd"/>
    </w:p>
    <w:p w:rsidR="00CE542F" w:rsidRPr="00234B85" w:rsidRDefault="00CE542F" w:rsidP="00CE542F">
      <w:pPr>
        <w:pStyle w:val="Vnbnnidung0"/>
        <w:ind w:left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95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Cho chuỗi thức ăn: Cây ngô → Sâu ăn lá ngô → Nhái → Rắn hổ mang → Diều hâu. Trong chuỗi thức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ăn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này, nhái thuộc bậc dinh dưỡng</w:t>
      </w:r>
    </w:p>
    <w:p w:rsidR="00CE542F" w:rsidRPr="00234B85" w:rsidRDefault="00CE542F" w:rsidP="00CE542F">
      <w:pPr>
        <w:pStyle w:val="Vnbnnidung0"/>
        <w:tabs>
          <w:tab w:val="right" w:pos="3058"/>
          <w:tab w:val="left" w:pos="3263"/>
          <w:tab w:val="right" w:pos="5120"/>
          <w:tab w:val="left" w:pos="5324"/>
          <w:tab w:val="left" w:pos="6945"/>
        </w:tabs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cấp 2.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cấp 4.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cấp l.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D.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cấp 3.</w:t>
      </w:r>
      <w:proofErr w:type="gramEnd"/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96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Coren phát hiện ra hiện tượng di truyền ngoài nhân nhờ phương pháp</w:t>
      </w:r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  <w:u w:val="single"/>
        </w:rPr>
        <w:t>lai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thuận nghịch.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       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gây đột biến.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lai phân tích.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phân tích bộ NST.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CE542F" w:rsidRPr="00234B85" w:rsidRDefault="00CE542F" w:rsidP="00CE542F">
      <w:pPr>
        <w:pStyle w:val="Vnbnnidung0"/>
        <w:ind w:left="140" w:firstLine="2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97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Nhân tố nào sau đây có thể làm thay đổi tần số alen và thành phần kiểu gen của quần thể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theo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một hướng xác định?</w:t>
      </w:r>
    </w:p>
    <w:p w:rsidR="00CE542F" w:rsidRPr="00234B85" w:rsidRDefault="00CE542F" w:rsidP="00CE542F">
      <w:pPr>
        <w:pStyle w:val="Vnbnnidung0"/>
        <w:tabs>
          <w:tab w:val="left" w:pos="4874"/>
          <w:tab w:val="left" w:pos="532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Di - nhập gen.        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Giao phối ngẫu nhiên      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C.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Chọn lọc tự nhiên.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Đột biến.</w:t>
      </w:r>
      <w:proofErr w:type="gramEnd"/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98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Tập hợp sinh vật nào sau đây là 1 quần thể sinh vật?</w:t>
      </w:r>
    </w:p>
    <w:p w:rsidR="00CE542F" w:rsidRPr="00234B85" w:rsidRDefault="00CE542F" w:rsidP="00CE542F">
      <w:pPr>
        <w:pStyle w:val="Vnbnnidung0"/>
        <w:tabs>
          <w:tab w:val="left" w:pos="4874"/>
          <w:tab w:val="right" w:pos="7732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Tập hợp cây trong rừng Cúc Phương.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Tập hợp cá trong hồ Gươm.</w:t>
      </w:r>
    </w:p>
    <w:p w:rsidR="00CE542F" w:rsidRPr="00234B85" w:rsidRDefault="00CE542F" w:rsidP="00CE542F">
      <w:pPr>
        <w:pStyle w:val="Vnbnnidung0"/>
        <w:tabs>
          <w:tab w:val="center" w:pos="3173"/>
          <w:tab w:val="left" w:pos="4874"/>
          <w:tab w:val="left" w:pos="5320"/>
          <w:tab w:val="right" w:pos="898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Tập họp chim trên 1 hòn đáo.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D.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Tập hợp cây thông nhựa trên 1 đồi thông.</w:t>
      </w:r>
    </w:p>
    <w:p w:rsidR="00CE542F" w:rsidRPr="00234B85" w:rsidRDefault="00CE542F" w:rsidP="00CE542F">
      <w:pPr>
        <w:pStyle w:val="Vnbnnidung0"/>
        <w:ind w:firstLine="14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99(TH):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Nhân tố nào sau đây cung cấp nguyên liệu sơ cấp cho quá trình tiến hóa?</w:t>
      </w:r>
    </w:p>
    <w:p w:rsidR="00CE542F" w:rsidRPr="00234B85" w:rsidRDefault="00CE542F" w:rsidP="00CE542F">
      <w:pPr>
        <w:pStyle w:val="Vnbnnidung0"/>
        <w:tabs>
          <w:tab w:val="left" w:pos="4874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Các yếu tố ngẫu nhiên.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Giao phối ngẫu nhiên.</w:t>
      </w:r>
    </w:p>
    <w:p w:rsidR="00CE542F" w:rsidRPr="00234B85" w:rsidRDefault="00CE542F" w:rsidP="00CE542F">
      <w:pPr>
        <w:pStyle w:val="Vnbnnidung0"/>
        <w:tabs>
          <w:tab w:val="left" w:pos="4874"/>
        </w:tabs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C.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Đột biến.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Chọn lọc tự nhiên.</w:t>
      </w:r>
    </w:p>
    <w:p w:rsidR="00CE542F" w:rsidRPr="00234B85" w:rsidRDefault="00CE542F" w:rsidP="00CE542F">
      <w:pPr>
        <w:pStyle w:val="Vnbnnidung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100 (NB):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Hiện tượng một kiểu gen có thể thay đổi kiểu hình trước các điều kiện môi trường khác nhau được gọi là</w:t>
      </w:r>
    </w:p>
    <w:p w:rsidR="00CE542F" w:rsidRPr="00234B85" w:rsidRDefault="00CE542F" w:rsidP="00CE542F">
      <w:pPr>
        <w:pStyle w:val="Vnbnnidung0"/>
        <w:tabs>
          <w:tab w:val="center" w:pos="4945"/>
          <w:tab w:val="center" w:pos="5485"/>
          <w:tab w:val="left" w:pos="6030"/>
        </w:tabs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đột biến gen.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đột biến cấu trúc NST.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C.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thường biến.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đột biến số lượng NST.</w:t>
      </w:r>
      <w:proofErr w:type="gramEnd"/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101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Nhân tố tiến hóa nào sau đây có thể làm phong phú thêm vốn gen của quần thể?</w:t>
      </w:r>
    </w:p>
    <w:p w:rsidR="00CE542F" w:rsidRPr="00234B85" w:rsidRDefault="00CE542F" w:rsidP="00CE542F">
      <w:pPr>
        <w:pStyle w:val="Vnbnnidung0"/>
        <w:tabs>
          <w:tab w:val="center" w:pos="4945"/>
          <w:tab w:val="center" w:pos="5485"/>
          <w:tab w:val="left" w:pos="5757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Chọn lọc tự nhiên.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Giao phối không ngẫu nhiên.</w:t>
      </w:r>
    </w:p>
    <w:p w:rsidR="00CE542F" w:rsidRPr="00234B85" w:rsidRDefault="00CE542F" w:rsidP="00CE542F">
      <w:pPr>
        <w:pStyle w:val="Vnbnnidung0"/>
        <w:tabs>
          <w:tab w:val="center" w:pos="4945"/>
          <w:tab w:val="center" w:pos="5485"/>
          <w:tab w:val="left" w:pos="5686"/>
          <w:tab w:val="left" w:pos="6035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C.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Di - nhập gen.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Các yếu tố ngẫu nhiên.</w:t>
      </w:r>
    </w:p>
    <w:p w:rsidR="00CE542F" w:rsidRPr="00234B85" w:rsidRDefault="00CE542F" w:rsidP="00CE542F">
      <w:pPr>
        <w:pStyle w:val="Vnbnnidung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102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Hoạt động nào sau đây của con người làm giảm nồng độ CO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trong khí quyển, góp phần giảm hiệu ứng nhà kính?</w:t>
      </w:r>
    </w:p>
    <w:p w:rsidR="00CE542F" w:rsidRPr="00234B85" w:rsidRDefault="00CE542F" w:rsidP="00CE542F">
      <w:pPr>
        <w:pStyle w:val="Vnbnnidung0"/>
        <w:tabs>
          <w:tab w:val="left" w:pos="4827"/>
          <w:tab w:val="center" w:pos="6952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Trồng rừng và báo vệ rừng.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Sử dụng than đá làm chất đốt.</w:t>
      </w:r>
    </w:p>
    <w:p w:rsidR="00CE542F" w:rsidRPr="00234B85" w:rsidRDefault="00CE542F" w:rsidP="00CE542F">
      <w:pPr>
        <w:pStyle w:val="Vnbnnidung0"/>
        <w:tabs>
          <w:tab w:val="left" w:pos="4827"/>
          <w:tab w:val="center" w:pos="6952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Sử dụng dầu mỏ làm chất đốt.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Đốt các loại rác thải nhựa.</w:t>
      </w:r>
      <w:proofErr w:type="gramEnd"/>
    </w:p>
    <w:p w:rsidR="00CE542F" w:rsidRPr="00234B85" w:rsidRDefault="00CE542F" w:rsidP="00CE542F">
      <w:pPr>
        <w:pStyle w:val="Vnbnnidung0"/>
        <w:tabs>
          <w:tab w:val="left" w:pos="4827"/>
          <w:tab w:val="center" w:pos="6952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103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Có bao nhiêu biện pháp sau đây được sử dụng để tăng năng suất cây trồng? </w:t>
      </w:r>
    </w:p>
    <w:p w:rsidR="00CE542F" w:rsidRPr="00234B85" w:rsidRDefault="00CE542F" w:rsidP="00CE542F">
      <w:pPr>
        <w:pStyle w:val="Vnbnnidung0"/>
        <w:tabs>
          <w:tab w:val="left" w:pos="4827"/>
          <w:tab w:val="center" w:pos="6952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color w:val="auto"/>
          <w:sz w:val="24"/>
          <w:szCs w:val="24"/>
        </w:rPr>
        <w:t>I. Bón phân, tưới nước họp lí.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CE542F" w:rsidRPr="00234B85" w:rsidRDefault="00CE542F" w:rsidP="00CE542F">
      <w:pPr>
        <w:pStyle w:val="Vnbnnidung0"/>
        <w:tabs>
          <w:tab w:val="left" w:pos="4827"/>
          <w:tab w:val="center" w:pos="6952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color w:val="auto"/>
          <w:sz w:val="24"/>
          <w:szCs w:val="24"/>
        </w:rPr>
        <w:t>II. Chọn giống có cường độ quang hợp cao.</w:t>
      </w:r>
    </w:p>
    <w:p w:rsidR="00CE542F" w:rsidRPr="00234B85" w:rsidRDefault="00CE542F" w:rsidP="00CE542F">
      <w:pPr>
        <w:pStyle w:val="Vnbnnidung0"/>
        <w:tabs>
          <w:tab w:val="left" w:pos="4827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III.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Trồng cây với mật độ thích hợp.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CE542F" w:rsidRPr="00234B85" w:rsidRDefault="00CE542F" w:rsidP="00CE542F">
      <w:pPr>
        <w:pStyle w:val="Vnbnnidung0"/>
        <w:tabs>
          <w:tab w:val="left" w:pos="4827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color w:val="auto"/>
          <w:sz w:val="24"/>
          <w:szCs w:val="24"/>
        </w:rPr>
        <w:t>IV. Trông cây đúng mùa vụ.</w:t>
      </w:r>
    </w:p>
    <w:p w:rsidR="00CE542F" w:rsidRPr="00234B85" w:rsidRDefault="00CE542F" w:rsidP="00CE542F">
      <w:pPr>
        <w:pStyle w:val="Vnbnnidung0"/>
        <w:tabs>
          <w:tab w:val="left" w:pos="2778"/>
          <w:tab w:val="left" w:pos="4827"/>
          <w:tab w:val="left" w:pos="6923"/>
          <w:tab w:val="left" w:pos="8552"/>
        </w:tabs>
        <w:spacing w:line="259" w:lineRule="auto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l.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B. 2.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D.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4.</w:t>
      </w:r>
    </w:p>
    <w:p w:rsidR="00CE542F" w:rsidRPr="00234B85" w:rsidRDefault="00CE542F" w:rsidP="00CE542F">
      <w:pPr>
        <w:pStyle w:val="Vnbnnidung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Câu 104 (</w:t>
      </w:r>
      <w:r w:rsidR="00340080">
        <w:rPr>
          <w:rFonts w:ascii="Times New Roman" w:hAnsi="Times New Roman" w:cs="Times New Roman"/>
          <w:b/>
          <w:bCs/>
          <w:color w:val="auto"/>
          <w:sz w:val="24"/>
          <w:szCs w:val="24"/>
        </w:rPr>
        <w:t>NB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Một quần thể gồm toàn cá thể có kiểu gen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Aa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>. Theo lí thuyết, tần số alen a của quần thể này là</w:t>
      </w:r>
    </w:p>
    <w:p w:rsidR="00CE542F" w:rsidRPr="00234B85" w:rsidRDefault="00CE542F" w:rsidP="00CE542F">
      <w:pPr>
        <w:pStyle w:val="Vnbnnidung0"/>
        <w:tabs>
          <w:tab w:val="left" w:pos="2778"/>
          <w:tab w:val="left" w:pos="4827"/>
          <w:tab w:val="left" w:pos="6923"/>
        </w:tabs>
        <w:spacing w:line="259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0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,1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0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,2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0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,4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D.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0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,5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E542F" w:rsidRPr="00234B85" w:rsidRDefault="00CE542F" w:rsidP="00CE542F">
      <w:pPr>
        <w:pStyle w:val="Vnbnnidung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Câu 105 (</w:t>
      </w:r>
      <w:r w:rsidR="00340080">
        <w:rPr>
          <w:rFonts w:ascii="Times New Roman" w:hAnsi="Times New Roman" w:cs="Times New Roman"/>
          <w:b/>
          <w:bCs/>
          <w:color w:val="auto"/>
          <w:sz w:val="24"/>
          <w:szCs w:val="24"/>
        </w:rPr>
        <w:t>TH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Trong quá trình dịch mã, phân tử tARN có anticodon 3'XUG5' sẽ vận chuyển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lastRenderedPageBreak/>
        <w:t>axit amin được mã hóa bởi triplet nào trên mạch khuôn?</w:t>
      </w:r>
    </w:p>
    <w:p w:rsidR="00CE542F" w:rsidRPr="00234B85" w:rsidRDefault="00CE542F" w:rsidP="00CE542F">
      <w:pPr>
        <w:pStyle w:val="Vnbnnidung0"/>
        <w:tabs>
          <w:tab w:val="left" w:pos="2778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3’XTG5’ 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3’XAG5’.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    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3’GTX5'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.                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3’GAX5'.</w:t>
      </w:r>
      <w:proofErr w:type="gramEnd"/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106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Khi nói về ảnh hưởng của các nhân tố môi trường đến quá trình hô hấp hiếu khí ở thực vật, phát biểu nào sau đây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sai?</w:t>
      </w:r>
    </w:p>
    <w:p w:rsidR="00CE542F" w:rsidRPr="00234B85" w:rsidRDefault="00CE542F" w:rsidP="00CE542F">
      <w:pPr>
        <w:pStyle w:val="Vnbnnidung0"/>
        <w:tabs>
          <w:tab w:val="left" w:pos="796"/>
        </w:tabs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bookmark0"/>
      <w:bookmarkEnd w:id="1"/>
      <w:r w:rsidRPr="00234B85">
        <w:rPr>
          <w:rFonts w:ascii="Times New Roman" w:hAnsi="Times New Roman" w:cs="Times New Roman"/>
          <w:color w:val="auto"/>
          <w:sz w:val="24"/>
          <w:szCs w:val="24"/>
        </w:rPr>
        <w:t>A. Nhiệt độ môi trường ảnh hưởng đến hô hấp ở thực vật.</w:t>
      </w:r>
    </w:p>
    <w:p w:rsidR="00CE542F" w:rsidRPr="00234B85" w:rsidRDefault="00CE542F" w:rsidP="00CE542F">
      <w:pPr>
        <w:pStyle w:val="Vnbnnidung0"/>
        <w:tabs>
          <w:tab w:val="left" w:pos="796"/>
        </w:tabs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bookmark1"/>
      <w:bookmarkEnd w:id="2"/>
      <w:r w:rsidRPr="00234B85">
        <w:rPr>
          <w:rFonts w:ascii="Times New Roman" w:hAnsi="Times New Roman" w:cs="Times New Roman"/>
          <w:color w:val="auto"/>
          <w:sz w:val="24"/>
          <w:szCs w:val="24"/>
        </w:rPr>
        <w:t>B. Các loại hạt khô như hạt thóc, hạt ngô có cường độ hô hấp thấp.</w:t>
      </w:r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Nồng độ CO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cao có thể ức chế quá trình hô hấp.</w:t>
      </w:r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D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Trong điều kiện thiếu ôxí, thực vật tăng cường quá trình hô hấp hiếu khí.</w:t>
      </w:r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107 (VD):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Ruồi giấm có bộ NST 2n = 8. Bằng phương pháp tế bào học, người ta xác định được 1 cá thể thuộc loài này có bộ NST gồm 9 chiếc, trong đó có 1 cặp gồm 3 chiếc.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Cá thể này thuộc thể đột biến nào?</w:t>
      </w:r>
      <w:proofErr w:type="gramEnd"/>
    </w:p>
    <w:p w:rsidR="00CE542F" w:rsidRPr="00234B85" w:rsidRDefault="00CE542F" w:rsidP="00CE542F">
      <w:pPr>
        <w:pStyle w:val="Vnbnnidung0"/>
        <w:tabs>
          <w:tab w:val="left" w:pos="2778"/>
          <w:tab w:val="left" w:pos="6923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Thể một.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Thể tứ bội.        </w:t>
      </w:r>
      <w:r w:rsidRPr="00234B85">
        <w:rPr>
          <w:rFonts w:ascii="Times New Roman" w:hAnsi="Times New Roman" w:cs="Times New Roman"/>
          <w:color w:val="auto"/>
          <w:sz w:val="24"/>
          <w:szCs w:val="24"/>
          <w:u w:val="single"/>
        </w:rPr>
        <w:t>C.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 Thể ba.        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Thể tam bội.</w:t>
      </w:r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</w:t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108  (</w:t>
      </w:r>
      <w:proofErr w:type="gramEnd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Khi nói về tiêu hóa ở động vật nhai lại, phát biểu nào sau đây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sai?</w:t>
      </w:r>
    </w:p>
    <w:p w:rsidR="00CE542F" w:rsidRPr="00234B85" w:rsidRDefault="00CE542F" w:rsidP="00CE542F">
      <w:pPr>
        <w:pStyle w:val="Vnbnnidung0"/>
        <w:tabs>
          <w:tab w:val="left" w:pos="806"/>
        </w:tabs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bookmark2"/>
      <w:bookmarkEnd w:id="3"/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A. Động vật nhai lại có dạ dày 4 ngăn.</w:t>
      </w:r>
      <w:proofErr w:type="gramEnd"/>
    </w:p>
    <w:p w:rsidR="00CE542F" w:rsidRPr="00234B85" w:rsidRDefault="00CE542F" w:rsidP="00CE542F">
      <w:pPr>
        <w:pStyle w:val="Vnbnnidung0"/>
        <w:tabs>
          <w:tab w:val="left" w:pos="806"/>
        </w:tabs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bookmark3"/>
      <w:bookmarkEnd w:id="4"/>
      <w:r w:rsidRPr="00234B85">
        <w:rPr>
          <w:rFonts w:ascii="Times New Roman" w:hAnsi="Times New Roman" w:cs="Times New Roman"/>
          <w:color w:val="auto"/>
          <w:sz w:val="24"/>
          <w:szCs w:val="24"/>
        </w:rPr>
        <w:t>B. Dạ múi khế tiết ra enzim pepsin và HCl đế tiêu hóa prôtêin.</w:t>
      </w:r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Xenlulôzơ trong cỏ được biến đổi nhờ hệ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vi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sinh vật cộng sinh ở dạ cỏ.</w:t>
      </w:r>
    </w:p>
    <w:p w:rsidR="00CE542F" w:rsidRPr="00234B85" w:rsidRDefault="00CE542F" w:rsidP="00CE542F">
      <w:pPr>
        <w:pStyle w:val="Vnbnnidung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D.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Dạ tổ ong được coi là dạ dày chính thức của nhóm động vật này.</w:t>
      </w:r>
    </w:p>
    <w:p w:rsidR="00CE542F" w:rsidRPr="00234B85" w:rsidRDefault="00CE542F" w:rsidP="00CE542F">
      <w:pPr>
        <w:pStyle w:val="Vnbnnidung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109 (TH):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Ở đậu Hà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Lan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, alen A quy định thân cao trội hoàn toàn so với alen a quy định thân thấp; alen B quy định hoa đỏ trội hoàn toàn so với alen b quy định hoa trắng.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Cây thuần chủng thân cao, hoa đỏ có kiểu gen nào sau đây?</w:t>
      </w:r>
      <w:proofErr w:type="gramEnd"/>
    </w:p>
    <w:p w:rsidR="00CE542F" w:rsidRPr="00234B85" w:rsidRDefault="00CE542F" w:rsidP="00CE542F">
      <w:pPr>
        <w:pStyle w:val="Vnbnnidung0"/>
        <w:tabs>
          <w:tab w:val="left" w:pos="2778"/>
          <w:tab w:val="left" w:pos="4827"/>
          <w:tab w:val="left" w:pos="6923"/>
        </w:tabs>
        <w:spacing w:line="259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AABB.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AaBb.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AaBB.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AABb.</w:t>
      </w:r>
    </w:p>
    <w:p w:rsidR="00CE542F" w:rsidRPr="00234B85" w:rsidRDefault="00CE542F" w:rsidP="00CE542F">
      <w:pPr>
        <w:pStyle w:val="Vnbnnidung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110 (VD):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Biết rằng mỗi gen quy định 1 tính trạng, các alen trội là trội hoàn toàn. Theo lí thuyết, phép lai nào sau đây cho đời con có ti lệ kiêu hình là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3 :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1?</w:t>
      </w:r>
    </w:p>
    <w:p w:rsidR="00CE542F" w:rsidRPr="00234B85" w:rsidRDefault="00CE542F" w:rsidP="00CE542F">
      <w:pPr>
        <w:pStyle w:val="Vnbnnidung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position w:val="-24"/>
          <w:sz w:val="24"/>
          <w:szCs w:val="24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85pt;height:30.55pt" o:ole="">
            <v:imagedata r:id="rId6" o:title=""/>
          </v:shape>
          <o:OLEObject Type="Embed" ProgID="Equation.DSMT4" ShapeID="_x0000_i1025" DrawAspect="Content" ObjectID="_1650940644" r:id="rId7"/>
        </w:objec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position w:val="-24"/>
          <w:sz w:val="24"/>
          <w:szCs w:val="24"/>
        </w:rPr>
        <w:object w:dxaOrig="900" w:dyaOrig="620">
          <v:shape id="_x0000_i1026" type="#_x0000_t75" style="width:44.85pt;height:30.55pt" o:ole="">
            <v:imagedata r:id="rId8" o:title=""/>
          </v:shape>
          <o:OLEObject Type="Embed" ProgID="Equation.DSMT4" ShapeID="_x0000_i1026" DrawAspect="Content" ObjectID="_1650940645" r:id="rId9"/>
        </w:objec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  <w:u w:val="single"/>
        </w:rPr>
        <w:t>C.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position w:val="-24"/>
          <w:sz w:val="24"/>
          <w:szCs w:val="24"/>
        </w:rPr>
        <w:object w:dxaOrig="940" w:dyaOrig="620">
          <v:shape id="_x0000_i1027" type="#_x0000_t75" style="width:46.85pt;height:30.55pt" o:ole="">
            <v:imagedata r:id="rId10" o:title=""/>
          </v:shape>
          <o:OLEObject Type="Embed" ProgID="Equation.DSMT4" ShapeID="_x0000_i1027" DrawAspect="Content" ObjectID="_1650940646" r:id="rId11"/>
        </w:objec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position w:val="-24"/>
          <w:sz w:val="24"/>
          <w:szCs w:val="24"/>
        </w:rPr>
        <w:object w:dxaOrig="859" w:dyaOrig="620">
          <v:shape id="_x0000_i1028" type="#_x0000_t75" style="width:42.8pt;height:30.55pt" o:ole="">
            <v:imagedata r:id="rId12" o:title=""/>
          </v:shape>
          <o:OLEObject Type="Embed" ProgID="Equation.DSMT4" ShapeID="_x0000_i1028" DrawAspect="Content" ObjectID="_1650940647" r:id="rId13"/>
        </w:objec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CE542F" w:rsidRPr="00234B85" w:rsidRDefault="00CE542F" w:rsidP="00CE542F">
      <w:pPr>
        <w:pStyle w:val="Vnbnnidung0"/>
        <w:tabs>
          <w:tab w:val="left" w:pos="995"/>
          <w:tab w:val="left" w:pos="2778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111 (VD):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Một gen ở sinh vật nhân sơ gồm 1200 cặp nuclêôtit trong đó có 480 nuclêôtit loại ađênin. Trên mạch 1 của gen có ađênin chiếm 10% số nuclêôtit của mạch, trên mạch 2 có 300 nuclêôtit loại guanin. Tỉ lệ </w:t>
      </w:r>
      <w:r w:rsidRPr="00234B85">
        <w:rPr>
          <w:rFonts w:ascii="Times New Roman" w:hAnsi="Times New Roman" w:cs="Times New Roman"/>
          <w:color w:val="auto"/>
          <w:position w:val="-24"/>
          <w:sz w:val="24"/>
          <w:szCs w:val="24"/>
        </w:rPr>
        <w:object w:dxaOrig="700" w:dyaOrig="620">
          <v:shape id="_x0000_i1029" type="#_x0000_t75" style="width:35.3pt;height:30.55pt" o:ole="">
            <v:imagedata r:id="rId14" o:title=""/>
          </v:shape>
          <o:OLEObject Type="Embed" ProgID="Equation.DSMT4" ShapeID="_x0000_i1029" DrawAspect="Content" ObjectID="_1650940648" r:id="rId15"/>
        </w:objec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của mạch 2 là</w:t>
      </w:r>
    </w:p>
    <w:p w:rsidR="00CE542F" w:rsidRPr="00234B85" w:rsidRDefault="00CE542F" w:rsidP="00CE542F">
      <w:pPr>
        <w:pStyle w:val="Vnbnnidung0"/>
        <w:tabs>
          <w:tab w:val="left" w:pos="2778"/>
          <w:tab w:val="left" w:pos="4827"/>
          <w:tab w:val="left" w:pos="6923"/>
        </w:tabs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1/3.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2/3.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5/7.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D.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7/13.</w:t>
      </w:r>
    </w:p>
    <w:p w:rsidR="00CE542F" w:rsidRPr="00234B85" w:rsidRDefault="00CE542F" w:rsidP="00CE542F">
      <w:pPr>
        <w:pStyle w:val="Vnbnnidung0"/>
        <w:tabs>
          <w:tab w:val="left" w:pos="2778"/>
          <w:tab w:val="left" w:pos="4827"/>
          <w:tab w:val="left" w:pos="6923"/>
        </w:tabs>
        <w:spacing w:line="276" w:lineRule="auto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(HD: vì nu loại A = 480 →G = 720</w:t>
      </w:r>
    </w:p>
    <w:p w:rsidR="00CE542F" w:rsidRPr="00234B85" w:rsidRDefault="00CE542F" w:rsidP="00CE542F">
      <w:pPr>
        <w:pStyle w:val="Vnbnnidung0"/>
        <w:tabs>
          <w:tab w:val="left" w:pos="2778"/>
          <w:tab w:val="left" w:pos="4827"/>
          <w:tab w:val="left" w:pos="6923"/>
        </w:tabs>
        <w:spacing w:line="276" w:lineRule="auto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Mạch 2: </w:t>
      </w:r>
      <w:proofErr w:type="gramStart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có  G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  <w:vertAlign w:val="subscript"/>
        </w:rPr>
        <w:t>2</w:t>
      </w:r>
      <w:proofErr w:type="gramEnd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= 300 =&gt; X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= 720 – 300 = 420</w:t>
      </w:r>
    </w:p>
    <w:p w:rsidR="00CE542F" w:rsidRPr="00234B85" w:rsidRDefault="00CE542F" w:rsidP="00CE542F">
      <w:pPr>
        <w:pStyle w:val="Vnbnnidung0"/>
        <w:tabs>
          <w:tab w:val="left" w:pos="2778"/>
          <w:tab w:val="left" w:pos="4827"/>
          <w:tab w:val="left" w:pos="6923"/>
        </w:tabs>
        <w:spacing w:line="276" w:lineRule="auto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                    T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=A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= 10% x 1200 = 120 =&gt; A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= 360</w:t>
      </w:r>
    </w:p>
    <w:p w:rsidR="00CE542F" w:rsidRPr="00234B85" w:rsidRDefault="00CE542F" w:rsidP="00CE542F">
      <w:pPr>
        <w:pStyle w:val="Vnbnnidung0"/>
        <w:tabs>
          <w:tab w:val="left" w:pos="2778"/>
          <w:tab w:val="left" w:pos="4827"/>
          <w:tab w:val="left" w:pos="6923"/>
        </w:tabs>
        <w:spacing w:line="276" w:lineRule="auto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Tỉ lệ (G 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+ T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)/ (A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+ X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) = 7/13)</w:t>
      </w:r>
    </w:p>
    <w:p w:rsidR="00CE542F" w:rsidRPr="00234B85" w:rsidRDefault="00CE542F" w:rsidP="00CE542F">
      <w:pPr>
        <w:pStyle w:val="Vnbnnidung0"/>
        <w:spacing w:line="252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112 (VD):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Một loài thực vật, hình dạng quả do 2 cặp gen A, a và B, b cùng quy định. Phép lai P: cây quả dẹt × cây quả dẹt, thu được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có tỉ lệ 9 cây quả dẹt; 6 cây quả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tròn :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1 cây quả dài. Cho 2 cây quả tròn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giao phấn với nhau,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thu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được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smallCaps/>
          <w:color w:val="auto"/>
          <w:sz w:val="24"/>
          <w:szCs w:val="24"/>
        </w:rPr>
        <w:t>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Theo lí thuyết, tỉ lệ kiểu hình ở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có thể là</w:t>
      </w:r>
    </w:p>
    <w:p w:rsidR="00CE542F" w:rsidRPr="00234B85" w:rsidRDefault="00CE542F" w:rsidP="00CE542F">
      <w:pPr>
        <w:pStyle w:val="Vnbnnidung0"/>
        <w:tabs>
          <w:tab w:val="left" w:pos="5543"/>
        </w:tabs>
        <w:spacing w:line="25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1 cây quả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dẹt :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2 cây quà tròn : 1 cây quả dài.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CE542F" w:rsidRPr="00234B85" w:rsidRDefault="00CE542F" w:rsidP="00CE542F">
      <w:pPr>
        <w:pStyle w:val="Vnbnnidung0"/>
        <w:tabs>
          <w:tab w:val="left" w:pos="5543"/>
        </w:tabs>
        <w:spacing w:line="25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1 cây quả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dẹt :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1 cây quả dài.</w:t>
      </w:r>
    </w:p>
    <w:p w:rsidR="00CE542F" w:rsidRPr="00234B85" w:rsidRDefault="00CE542F" w:rsidP="00CE542F">
      <w:pPr>
        <w:pStyle w:val="Vnbnnidung0"/>
        <w:tabs>
          <w:tab w:val="left" w:pos="5543"/>
        </w:tabs>
        <w:spacing w:line="252" w:lineRule="auto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2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cây quả dẹt  : 1 cây quả tròn : 1 cây quả dài.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CE542F" w:rsidRPr="00234B85" w:rsidRDefault="00CE542F" w:rsidP="00CE542F">
      <w:pPr>
        <w:pStyle w:val="Vnbnnidung0"/>
        <w:tabs>
          <w:tab w:val="left" w:pos="5543"/>
        </w:tabs>
        <w:spacing w:line="25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1 cây quả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tròn :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1 cây quả dài.</w:t>
      </w:r>
    </w:p>
    <w:p w:rsidR="00CE542F" w:rsidRPr="00234B85" w:rsidRDefault="00CE542F" w:rsidP="00CE542F">
      <w:pPr>
        <w:pStyle w:val="Vnbnnidung0"/>
        <w:tabs>
          <w:tab w:val="left" w:pos="5543"/>
        </w:tabs>
        <w:spacing w:line="252" w:lineRule="auto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i/>
          <w:color w:val="auto"/>
          <w:sz w:val="24"/>
          <w:szCs w:val="24"/>
        </w:rPr>
        <w:t>(</w:t>
      </w: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HD: F1 có tỉ lệ 9:6:1 =&gt; tương tác bổ sung</w:t>
      </w:r>
    </w:p>
    <w:p w:rsidR="00CE542F" w:rsidRPr="00234B85" w:rsidRDefault="00CE542F" w:rsidP="00CE542F">
      <w:pPr>
        <w:pStyle w:val="Vnbnnidung0"/>
        <w:tabs>
          <w:tab w:val="left" w:pos="5543"/>
        </w:tabs>
        <w:spacing w:line="252" w:lineRule="auto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- Quy ước gen: A-B-: quả dẹt; A-bb, aaB-: quả tròn; aabb: quả dài.</w:t>
      </w:r>
    </w:p>
    <w:p w:rsidR="00CE542F" w:rsidRPr="00234B85" w:rsidRDefault="00CE542F" w:rsidP="00CE542F">
      <w:pPr>
        <w:pStyle w:val="Vnbnnidung0"/>
        <w:tabs>
          <w:tab w:val="left" w:pos="5543"/>
        </w:tabs>
        <w:spacing w:line="252" w:lineRule="auto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=&gt; </w:t>
      </w:r>
      <w:proofErr w:type="gramStart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cây</w:t>
      </w:r>
      <w:proofErr w:type="gramEnd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quả tròn F1 có thể có kiểu gen: Aabb, AAbb, aaBB, aaBb</w:t>
      </w:r>
    </w:p>
    <w:p w:rsidR="00CE542F" w:rsidRPr="00234B85" w:rsidRDefault="00CE542F" w:rsidP="00CE542F">
      <w:pPr>
        <w:pStyle w:val="Vnbnnidung0"/>
        <w:tabs>
          <w:tab w:val="left" w:pos="5543"/>
        </w:tabs>
        <w:spacing w:line="252" w:lineRule="auto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=&gt; Nếu 2 quả tròn F1 đem giao phấn có kiểu gen Aabb x aaBb thì F2 có tỉ lệ 1 dẹt: 2 tròn: 1 dài.)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113 (VDC):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Một loài thực vật, màu hoa do cặp gen A, a quy định, kiếu gen AA quy định hoa đỏ, kiểu gen Aa quy định hoa hồng, kiểu gen aa quy định hoa vàng; hình dạng quả do cặp gen B, b quy định. Phép lai P: cây hoa đỏ, quả bầu dục × cây hoa vàng, quả tròn, thu được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gồm 100% cây hoa hồng, quả tròn. Cho 1 cây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giao phấn với cây M cùng loài, thu được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có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lastRenderedPageBreak/>
        <w:t>12,5% cây hoa đỏ, quả tròn : 25% cây hoa hồng, quả tròn : 25% cây hoa hồng, quả bầu dục : 12,5% cây hoa vàng, quá tròn : 12,5% cầy hoa vàng, quả bầu dục : 12,5% cây hoa đỏ, quả bầu dục. Cho cây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giao phấn với cây hoa vàng, quả bâu dục,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thu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được đời con. Theo lí thuyết, tỉ lệ kiểu hình ở đời con là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color w:val="auto"/>
          <w:sz w:val="24"/>
          <w:szCs w:val="24"/>
          <w:u w:val="single"/>
        </w:rPr>
        <w:t>A.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1:1: 1:1.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B.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9:3:3 :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1.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3:3: 1:1.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3:1.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(HD: F1 được 100% quả tròn =&gt; TT tròn là trội so với bầu dục.</w:t>
      </w:r>
      <w:proofErr w:type="gramEnd"/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Quy ước: B – tròn</w:t>
      </w:r>
      <w:proofErr w:type="gramStart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;  b</w:t>
      </w:r>
      <w:proofErr w:type="gramEnd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- bầu dục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Xét F2, có TLKH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- Đỏ: hồng: vàng = (12</w:t>
      </w:r>
      <w:proofErr w:type="gramStart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,5</w:t>
      </w:r>
      <w:proofErr w:type="gramEnd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% + 12,5%): (25%+ 25%): (12,5% + 12,5%) = 1: 2:1 =&gt; F1 là Aa x Aa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- Tròn: bầu dục = 1: 1 =&gt; F1 là B bx bb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- F2 Kh đỏ, bầu dục chiếm 12</w:t>
      </w:r>
      <w:proofErr w:type="gramStart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,5</w:t>
      </w:r>
      <w:proofErr w:type="gramEnd"/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% = ¼ đỏ x ½ bầu dục =&gt; 2 cặp tính trạng PLĐL với nhau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=&gt; Vì vậy: F1 có KG AaBb, cây vàng bầu dục có KG là aabb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- AaBb x aabb =&gt; đời con có tỉ lệ kiểu hình là 1:1:1:1)</w:t>
      </w:r>
    </w:p>
    <w:p w:rsidR="00CE542F" w:rsidRPr="00234B85" w:rsidRDefault="00CE542F" w:rsidP="00CE542F">
      <w:pPr>
        <w:pStyle w:val="Vnbnnidung0"/>
        <w:spacing w:after="120" w:line="257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3142615</wp:posOffset>
            </wp:positionH>
            <wp:positionV relativeFrom="paragraph">
              <wp:posOffset>43180</wp:posOffset>
            </wp:positionV>
            <wp:extent cx="2580640" cy="1157605"/>
            <wp:effectExtent l="19050" t="0" r="0" b="0"/>
            <wp:wrapSquare wrapText="bothSides"/>
            <wp:docPr id="4" name="Picture 7" descr="C:\Users\Administrator\Pictures\hinh-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Pictures\hinh-11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15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114 (VD):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Hình bên mô tả một giai đoạn của 2 tế bào cùng loài đang trong quá trình giảm phân. Giả sử tế bào sinh trímg có 1 cặp NST không phân li trong giảm phân 1, giảm phân 2 bình thường; tế bào sinh tinh giảm phân bình thường. Hợp tử được tạo ra do sự kết hợp giữa các loại giao tử của 2 tế bào này có thể có bao nhiêu NST?</w:t>
      </w:r>
      <w:r w:rsidRPr="00234B85">
        <w:rPr>
          <w:rFonts w:ascii="Times New Roman" w:hAnsi="Times New Roman" w:cs="Times New Roman"/>
          <w:noProof/>
          <w:color w:val="auto"/>
          <w:sz w:val="24"/>
          <w:szCs w:val="24"/>
        </w:rPr>
        <w:t xml:space="preserve"> </w:t>
      </w:r>
    </w:p>
    <w:p w:rsidR="00CE542F" w:rsidRPr="00234B85" w:rsidRDefault="00CE542F" w:rsidP="00CE542F">
      <w:pPr>
        <w:pStyle w:val="Vnbnnidung0"/>
        <w:tabs>
          <w:tab w:val="left" w:pos="760"/>
          <w:tab w:val="left" w:pos="2792"/>
          <w:tab w:val="left" w:pos="4821"/>
          <w:tab w:val="left" w:pos="5922"/>
        </w:tabs>
        <w:spacing w:before="40" w:line="256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bookmark4"/>
      <w:bookmarkEnd w:id="5"/>
      <w:r w:rsidRPr="00234B85">
        <w:rPr>
          <w:rFonts w:ascii="Times New Roman" w:hAnsi="Times New Roman" w:cs="Times New Roman"/>
          <w:color w:val="auto"/>
          <w:sz w:val="24"/>
          <w:szCs w:val="24"/>
        </w:rPr>
        <w:t>A. 4.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B.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5.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6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8.</w:t>
      </w:r>
    </w:p>
    <w:p w:rsidR="00CE542F" w:rsidRPr="00234B85" w:rsidRDefault="00CE542F" w:rsidP="00CE542F">
      <w:pPr>
        <w:pStyle w:val="Vnbnnidung0"/>
        <w:tabs>
          <w:tab w:val="left" w:pos="760"/>
          <w:tab w:val="left" w:pos="2792"/>
          <w:tab w:val="left" w:pos="4821"/>
          <w:tab w:val="left" w:pos="5922"/>
        </w:tabs>
        <w:spacing w:before="40" w:line="256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(HD: nhìn vào hình, ta thấy có 2 cặp Nst (2n = 4)</w:t>
      </w:r>
    </w:p>
    <w:p w:rsidR="00CE542F" w:rsidRPr="00234B85" w:rsidRDefault="00CE542F" w:rsidP="00CE542F">
      <w:pPr>
        <w:pStyle w:val="Vnbnnidung0"/>
        <w:tabs>
          <w:tab w:val="left" w:pos="760"/>
          <w:tab w:val="left" w:pos="2792"/>
          <w:tab w:val="left" w:pos="4821"/>
          <w:tab w:val="left" w:pos="5922"/>
        </w:tabs>
        <w:spacing w:before="40" w:line="256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TB sinh tinh giảm phân bình thường sẽ cho giao tử n = 2.</w:t>
      </w:r>
    </w:p>
    <w:p w:rsidR="00CE542F" w:rsidRPr="00234B85" w:rsidRDefault="00CE542F" w:rsidP="00CE542F">
      <w:pPr>
        <w:pStyle w:val="Vnbnnidung0"/>
        <w:tabs>
          <w:tab w:val="left" w:pos="760"/>
          <w:tab w:val="left" w:pos="2792"/>
          <w:tab w:val="left" w:pos="4821"/>
          <w:tab w:val="left" w:pos="5922"/>
        </w:tabs>
        <w:spacing w:before="40" w:line="256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TB sinh trứng giảm phân bị rối loạn sẽ tạo giao tử (n-1) hoặc (n+1)</w:t>
      </w:r>
    </w:p>
    <w:p w:rsidR="00CE542F" w:rsidRPr="00234B85" w:rsidRDefault="00CE542F" w:rsidP="00CE542F">
      <w:pPr>
        <w:pStyle w:val="Vnbnnidung0"/>
        <w:numPr>
          <w:ilvl w:val="0"/>
          <w:numId w:val="1"/>
        </w:numPr>
        <w:tabs>
          <w:tab w:val="left" w:pos="760"/>
          <w:tab w:val="left" w:pos="2792"/>
          <w:tab w:val="left" w:pos="4821"/>
          <w:tab w:val="left" w:pos="5922"/>
        </w:tabs>
        <w:spacing w:before="40" w:line="256" w:lineRule="exact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i/>
          <w:color w:val="auto"/>
          <w:sz w:val="24"/>
          <w:szCs w:val="24"/>
        </w:rPr>
        <w:t>Quá trình thụ tinh sẽ tạo hợp tử có 3 hoặc 5 NST)</w:t>
      </w:r>
    </w:p>
    <w:p w:rsidR="00CE542F" w:rsidRPr="00234B85" w:rsidRDefault="00CE542F" w:rsidP="00CE542F">
      <w:pPr>
        <w:pStyle w:val="Vnbnnidung0"/>
        <w:spacing w:line="256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115 (VD):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Một loài thực vật, xét 2 gen nằm trên cùng 1 NST, mỗi gen quy định 1 tính trạng và mỗi gen đều có 2 alen, các alen trội là trội hoàn toàn. Phép lai P: cây dị hợp 2 cặp gen tự thụ phấn,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thu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được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. Cho biết hoán vị gen xảy ra ở cả quá trình phát sinh giao tử đực và giao tử cái.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Theo lí thuyết, khi nói về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, phát biểu nào sau đây </w:t>
      </w: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>sai?</w:t>
      </w:r>
      <w:proofErr w:type="gramEnd"/>
    </w:p>
    <w:p w:rsidR="00CE542F" w:rsidRPr="00234B85" w:rsidRDefault="00CE542F" w:rsidP="00CE542F">
      <w:pPr>
        <w:pStyle w:val="Vnbnnidung0"/>
        <w:tabs>
          <w:tab w:val="left" w:pos="760"/>
        </w:tabs>
        <w:spacing w:line="256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bookmark5"/>
      <w:bookmarkEnd w:id="6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A. Mỗi tính trạng đều có tỉ lệ kiểu hình là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3 :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1.</w:t>
      </w:r>
    </w:p>
    <w:p w:rsidR="00CE542F" w:rsidRPr="00234B85" w:rsidRDefault="00CE542F" w:rsidP="00CE542F">
      <w:pPr>
        <w:pStyle w:val="Vnbnnidung0"/>
        <w:tabs>
          <w:tab w:val="left" w:pos="760"/>
        </w:tabs>
        <w:spacing w:line="256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bookmark6"/>
      <w:bookmarkEnd w:id="7"/>
      <w:r w:rsidRPr="00234B85">
        <w:rPr>
          <w:rFonts w:ascii="Times New Roman" w:hAnsi="Times New Roman" w:cs="Times New Roman"/>
          <w:color w:val="auto"/>
          <w:sz w:val="24"/>
          <w:szCs w:val="24"/>
        </w:rPr>
        <w:t>B. Kiểu hình trội 2 tính trạng luôn chiếm tỉ lệ lớn nhất.</w:t>
      </w:r>
    </w:p>
    <w:p w:rsidR="00CE542F" w:rsidRPr="00234B85" w:rsidRDefault="00CE542F" w:rsidP="00CE542F">
      <w:pPr>
        <w:pStyle w:val="Vnbnnidung0"/>
        <w:spacing w:line="256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bookmark7"/>
      <w:bookmarkEnd w:id="8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Kiểu hình trội 1 trong 2 tính trạng có 5 loại kiểu gen.</w:t>
      </w:r>
    </w:p>
    <w:p w:rsidR="00CE542F" w:rsidRPr="00234B85" w:rsidRDefault="00CE542F" w:rsidP="00CE542F">
      <w:pPr>
        <w:pStyle w:val="Vnbnnidung0"/>
        <w:tabs>
          <w:tab w:val="left" w:pos="760"/>
        </w:tabs>
        <w:spacing w:line="256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bookmark8"/>
      <w:bookmarkEnd w:id="9"/>
      <w:r w:rsidRPr="00234B85">
        <w:rPr>
          <w:rFonts w:ascii="Times New Roman" w:hAnsi="Times New Roman" w:cs="Times New Roman"/>
          <w:color w:val="auto"/>
          <w:sz w:val="24"/>
          <w:szCs w:val="24"/>
        </w:rPr>
        <w:t>D. Có 2 loại kiểu gen dị hợp 2 cặp gen.</w:t>
      </w:r>
    </w:p>
    <w:p w:rsidR="00CE542F" w:rsidRPr="00234B85" w:rsidRDefault="00CE542F" w:rsidP="00CE542F">
      <w:pPr>
        <w:pStyle w:val="Vnbnnidung0"/>
        <w:spacing w:after="40" w:line="256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116 (VD):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Ở cừu, kiểu gen HH quy định có sừng, kiểu gen hh quy định không sừng, kiểu gen Hh quy định có sừng ở cừu đực và không sừng ở cừu cái; gen này nằm trên NST thường. Cho các cừu đực không sừng lai với các cừu cái có sừng,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thu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được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. Cho các cừu đực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giao phối với các cừu cái có sừng,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thu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được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. Theo lí thuyết, tỉ lệ kiểu hình ở F</w:t>
      </w:r>
      <w:r w:rsidRPr="00234B85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là</w:t>
      </w:r>
    </w:p>
    <w:p w:rsidR="00CE542F" w:rsidRPr="00234B85" w:rsidRDefault="00CE542F" w:rsidP="00CE542F">
      <w:pPr>
        <w:pStyle w:val="Vnbnnidung0"/>
        <w:spacing w:after="40" w:line="256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A. 75% cừu có </w:t>
      </w: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sừng :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 25% cừu không sừng.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>B. 100% cừu có sừng.</w:t>
      </w:r>
    </w:p>
    <w:p w:rsidR="00CE542F" w:rsidRPr="00234B85" w:rsidRDefault="00CE542F" w:rsidP="00CE542F">
      <w:pPr>
        <w:pStyle w:val="Vnbnnidung0"/>
        <w:spacing w:after="40" w:line="256" w:lineRule="exact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C. 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50</w:t>
      </w:r>
      <w:proofErr w:type="gramEnd"/>
      <w:r w:rsidRPr="00234B85">
        <w:rPr>
          <w:rFonts w:ascii="Times New Roman" w:hAnsi="Times New Roman" w:cs="Times New Roman"/>
          <w:color w:val="auto"/>
          <w:sz w:val="24"/>
          <w:szCs w:val="24"/>
        </w:rPr>
        <w:t xml:space="preserve">% cừu có sừng : 50% cừu không sừng.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ab/>
        <w:t>D. 100% cừu không sừng.</w:t>
      </w:r>
    </w:p>
    <w:p w:rsidR="00CE542F" w:rsidRPr="00234B85" w:rsidRDefault="00CE542F" w:rsidP="00CE542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Câu 117 (VD): 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Giả sử 1 tế bào sinh tinh có kiêu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 xml:space="preserve">gen </w:t>
      </w:r>
      <w:proofErr w:type="gramEnd"/>
      <w:r w:rsidRPr="00234B85">
        <w:rPr>
          <w:rFonts w:ascii="Times New Roman" w:hAnsi="Times New Roman"/>
          <w:position w:val="-24"/>
          <w:sz w:val="24"/>
          <w:szCs w:val="24"/>
        </w:rPr>
        <w:object w:dxaOrig="740" w:dyaOrig="620">
          <v:shape id="_x0000_i1030" type="#_x0000_t75" style="width:36.7pt;height:30.55pt" o:ole="">
            <v:imagedata r:id="rId17" o:title=""/>
          </v:shape>
          <o:OLEObject Type="Embed" ProgID="Equation.DSMT4" ShapeID="_x0000_i1030" DrawAspect="Content" ObjectID="_1650940649" r:id="rId18"/>
        </w:object>
      </w:r>
      <w:r w:rsidRPr="00234B85">
        <w:rPr>
          <w:rFonts w:ascii="Times New Roman" w:eastAsia="Times New Roman" w:hAnsi="Times New Roman"/>
          <w:sz w:val="24"/>
          <w:szCs w:val="24"/>
        </w:rPr>
        <w:t xml:space="preserve">, giảm phân tạo ra 4 loại giao tử.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Biết rằng cặp Dd không phân li trong giảm phân 1, giảm phân 2 diễn ra bình thường.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 xml:space="preserve"> Theo lí thuyết, các loại giao tử có thể được tạo ra từ quá trình giảm phân của tế bào trên là</w:t>
      </w:r>
    </w:p>
    <w:p w:rsidR="00CE542F" w:rsidRPr="00234B85" w:rsidRDefault="00CE542F" w:rsidP="00CE542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sz w:val="24"/>
          <w:szCs w:val="24"/>
          <w:u w:val="single"/>
        </w:rPr>
        <w:t>A.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ABDd.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 xml:space="preserve">AbDd, </w:t>
      </w:r>
      <w:r w:rsidRPr="00234B85">
        <w:rPr>
          <w:rFonts w:ascii="Times New Roman" w:eastAsia="Times New Roman" w:hAnsi="Times New Roman"/>
          <w:sz w:val="24"/>
          <w:szCs w:val="24"/>
          <w:u w:val="single"/>
        </w:rPr>
        <w:t>aB, ab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hoặc </w:t>
      </w:r>
      <w:r w:rsidRPr="00234B85">
        <w:rPr>
          <w:rFonts w:ascii="Times New Roman" w:eastAsia="Times New Roman" w:hAnsi="Times New Roman"/>
          <w:sz w:val="24"/>
          <w:szCs w:val="24"/>
          <w:u w:val="single"/>
        </w:rPr>
        <w:t>AB, Ab</w:t>
      </w:r>
      <w:r w:rsidRPr="00234B85">
        <w:rPr>
          <w:rFonts w:ascii="Times New Roman" w:eastAsia="Times New Roman" w:hAnsi="Times New Roman"/>
          <w:sz w:val="24"/>
          <w:szCs w:val="24"/>
        </w:rPr>
        <w:t>, aBDd, abDd.</w:t>
      </w:r>
      <w:proofErr w:type="gramEnd"/>
    </w:p>
    <w:p w:rsidR="00CE542F" w:rsidRPr="00234B85" w:rsidRDefault="00CE542F" w:rsidP="00CE542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sz w:val="24"/>
          <w:szCs w:val="24"/>
        </w:rPr>
        <w:t xml:space="preserve">B. ABDD.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 xml:space="preserve">AbDD, </w:t>
      </w:r>
      <w:r w:rsidRPr="00234B85">
        <w:rPr>
          <w:rFonts w:ascii="Times New Roman" w:eastAsia="Times New Roman" w:hAnsi="Times New Roman"/>
          <w:sz w:val="24"/>
          <w:szCs w:val="24"/>
          <w:u w:val="single"/>
        </w:rPr>
        <w:t>aB, ab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hỏặc </w:t>
      </w:r>
      <w:r w:rsidRPr="00234B85">
        <w:rPr>
          <w:rFonts w:ascii="Times New Roman" w:eastAsia="Times New Roman" w:hAnsi="Times New Roman"/>
          <w:sz w:val="24"/>
          <w:szCs w:val="24"/>
          <w:u w:val="single"/>
        </w:rPr>
        <w:t>AB, Ab,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aBdd.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abdd</w:t>
      </w:r>
      <w:proofErr w:type="gramEnd"/>
    </w:p>
    <w:p w:rsidR="00CE542F" w:rsidRPr="00234B85" w:rsidRDefault="00CE542F" w:rsidP="00CE542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C. 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ABĐd.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 xml:space="preserve">Ab, </w:t>
      </w:r>
      <w:r w:rsidRPr="00234B85">
        <w:rPr>
          <w:rFonts w:ascii="Times New Roman" w:eastAsia="Times New Roman" w:hAnsi="Times New Roman"/>
          <w:sz w:val="24"/>
          <w:szCs w:val="24"/>
          <w:u w:val="single"/>
        </w:rPr>
        <w:t>AB,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abDd hoạc </w:t>
      </w:r>
      <w:r w:rsidRPr="00234B85">
        <w:rPr>
          <w:rFonts w:ascii="Times New Roman" w:eastAsia="Times New Roman" w:hAnsi="Times New Roman"/>
          <w:sz w:val="24"/>
          <w:szCs w:val="24"/>
          <w:u w:val="single"/>
        </w:rPr>
        <w:t>AB,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AbDd, ABDd, ab.</w:t>
      </w:r>
      <w:proofErr w:type="gramEnd"/>
    </w:p>
    <w:p w:rsidR="00CE542F" w:rsidRPr="00234B85" w:rsidRDefault="00CE542F" w:rsidP="00CE542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D. 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ABDd.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 xml:space="preserve">AbDd, aBD, abd hoặc </w:t>
      </w:r>
      <w:r w:rsidRPr="00234B85">
        <w:rPr>
          <w:rFonts w:ascii="Times New Roman" w:eastAsia="Times New Roman" w:hAnsi="Times New Roman"/>
          <w:sz w:val="24"/>
          <w:szCs w:val="24"/>
          <w:u w:val="single"/>
        </w:rPr>
        <w:t>AB</w:t>
      </w:r>
      <w:r w:rsidRPr="00234B85">
        <w:rPr>
          <w:rFonts w:ascii="Times New Roman" w:eastAsia="Times New Roman" w:hAnsi="Times New Roman"/>
          <w:sz w:val="24"/>
          <w:szCs w:val="24"/>
        </w:rPr>
        <w:t>d.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AbD.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aBDd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>, abDd.</w:t>
      </w:r>
    </w:p>
    <w:p w:rsidR="00CE542F" w:rsidRPr="00234B85" w:rsidRDefault="00CE542F" w:rsidP="00CE542F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Câu 118 (VDC): </w:t>
      </w:r>
      <w:r w:rsidRPr="00234B85">
        <w:rPr>
          <w:rFonts w:ascii="Times New Roman" w:eastAsia="Times New Roman" w:hAnsi="Times New Roman"/>
          <w:sz w:val="24"/>
          <w:szCs w:val="24"/>
        </w:rPr>
        <w:t>Một loài thú, phép lai P: ♀</w:t>
      </w:r>
      <w:r w:rsidRPr="00234B85">
        <w:rPr>
          <w:rFonts w:ascii="Times New Roman" w:hAnsi="Times New Roman"/>
          <w:position w:val="-24"/>
          <w:sz w:val="24"/>
          <w:szCs w:val="24"/>
        </w:rPr>
        <w:object w:dxaOrig="740" w:dyaOrig="620">
          <v:shape id="_x0000_i1031" type="#_x0000_t75" style="width:36.7pt;height:30.55pt" o:ole="">
            <v:imagedata r:id="rId19" o:title=""/>
          </v:shape>
          <o:OLEObject Type="Embed" ProgID="Equation.DSMT4" ShapeID="_x0000_i1031" DrawAspect="Content" ObjectID="_1650940650" r:id="rId20"/>
        </w:object>
      </w:r>
      <w:r w:rsidRPr="00234B85">
        <w:rPr>
          <w:rFonts w:ascii="Times New Roman" w:hAnsi="Times New Roman"/>
          <w:sz w:val="24"/>
          <w:szCs w:val="24"/>
        </w:rPr>
        <w:t xml:space="preserve">× </w:t>
      </w:r>
      <w:r w:rsidRPr="00234B85">
        <w:rPr>
          <w:rFonts w:ascii="Times New Roman" w:eastAsia="Times New Roman" w:hAnsi="Times New Roman"/>
          <w:sz w:val="24"/>
          <w:szCs w:val="24"/>
        </w:rPr>
        <w:t>♂</w:t>
      </w:r>
      <w:r w:rsidRPr="00234B85">
        <w:rPr>
          <w:rFonts w:ascii="Times New Roman" w:hAnsi="Times New Roman"/>
          <w:position w:val="-24"/>
          <w:sz w:val="24"/>
          <w:szCs w:val="24"/>
        </w:rPr>
        <w:object w:dxaOrig="740" w:dyaOrig="620">
          <v:shape id="_x0000_i1032" type="#_x0000_t75" style="width:36.7pt;height:30.55pt" o:ole="">
            <v:imagedata r:id="rId19" o:title=""/>
          </v:shape>
          <o:OLEObject Type="Embed" ProgID="Equation.DSMT4" ShapeID="_x0000_i1032" DrawAspect="Content" ObjectID="_1650940651" r:id="rId21"/>
        </w:object>
      </w:r>
      <w:r w:rsidRPr="00234B85">
        <w:rPr>
          <w:rFonts w:ascii="Times New Roman" w:eastAsia="Times New Roman" w:hAnsi="Times New Roman"/>
          <w:sz w:val="24"/>
          <w:szCs w:val="24"/>
        </w:rPr>
        <w:t>, thu được F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234B85">
        <w:rPr>
          <w:rFonts w:ascii="Times New Roman" w:eastAsia="Times New Roman" w:hAnsi="Times New Roman"/>
          <w:sz w:val="24"/>
          <w:szCs w:val="24"/>
        </w:rPr>
        <w:t>. Trong tổng số cá thể F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có 0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,25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>% số cá thể có kiểu hình lặn 3 tính trạng. Cho biết mỗi gen quy định 1 tính trạng, các alen trội là trội hoàn toàn, hoán vị gen xảy ra ở cả quá trình phát sinh giao tử đực và giao tử cái với tần số bằng nhau. Theo lí thuyết, số cá thể có kiểu hình trội 2 trong 3 tính trạng ở F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chiếm tỉ lệ</w:t>
      </w:r>
    </w:p>
    <w:p w:rsidR="00CE542F" w:rsidRPr="00234B85" w:rsidRDefault="00CE542F" w:rsidP="00CE542F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A. </w:t>
      </w:r>
      <w:r w:rsidRPr="00234B85">
        <w:rPr>
          <w:rFonts w:ascii="Times New Roman" w:eastAsia="Times New Roman" w:hAnsi="Times New Roman"/>
          <w:sz w:val="24"/>
          <w:szCs w:val="24"/>
        </w:rPr>
        <w:t>38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,25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>%</w:t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r w:rsidRPr="00234B85">
        <w:rPr>
          <w:rFonts w:ascii="Times New Roman" w:eastAsia="Times New Roman" w:hAnsi="Times New Roman"/>
          <w:b/>
          <w:bCs/>
          <w:iCs/>
          <w:sz w:val="24"/>
          <w:szCs w:val="24"/>
        </w:rPr>
        <w:t>B</w:t>
      </w:r>
      <w:r w:rsidRPr="00234B85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.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36,00%.</w:t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C. </w:t>
      </w:r>
      <w:r w:rsidRPr="00234B85">
        <w:rPr>
          <w:rFonts w:ascii="Times New Roman" w:eastAsia="Times New Roman" w:hAnsi="Times New Roman"/>
          <w:sz w:val="24"/>
          <w:szCs w:val="24"/>
        </w:rPr>
        <w:t>30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,75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>%.</w:t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r w:rsidRPr="00234B85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D.</w:t>
      </w: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234B85">
        <w:rPr>
          <w:rFonts w:ascii="Times New Roman" w:eastAsia="Times New Roman" w:hAnsi="Times New Roman"/>
          <w:sz w:val="24"/>
          <w:szCs w:val="24"/>
        </w:rPr>
        <w:t>48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,75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>%.</w:t>
      </w:r>
    </w:p>
    <w:p w:rsidR="00CE542F" w:rsidRPr="00234B85" w:rsidRDefault="00CE542F" w:rsidP="00CE542F">
      <w:pPr>
        <w:spacing w:after="0"/>
        <w:rPr>
          <w:rFonts w:ascii="Times New Roman" w:eastAsia="Times New Roman" w:hAnsi="Times New Roman"/>
          <w:b/>
          <w:i/>
          <w:sz w:val="24"/>
          <w:szCs w:val="24"/>
        </w:rPr>
      </w:pPr>
      <w:r w:rsidRPr="00234B85">
        <w:rPr>
          <w:rFonts w:ascii="Times New Roman" w:eastAsia="Times New Roman" w:hAnsi="Times New Roman"/>
          <w:b/>
          <w:i/>
          <w:sz w:val="24"/>
          <w:szCs w:val="24"/>
        </w:rPr>
        <w:t>(HD: Khi P dị hợp 3 cặp gen thì tỉ lệ kiểu hình mang 2 TT trội là: 0</w:t>
      </w:r>
      <w:proofErr w:type="gramStart"/>
      <w:r w:rsidRPr="00234B85">
        <w:rPr>
          <w:rFonts w:ascii="Times New Roman" w:eastAsia="Times New Roman" w:hAnsi="Times New Roman"/>
          <w:b/>
          <w:i/>
          <w:sz w:val="24"/>
          <w:szCs w:val="24"/>
        </w:rPr>
        <w:t>,5</w:t>
      </w:r>
      <w:proofErr w:type="gramEnd"/>
      <w:r w:rsidRPr="00234B85">
        <w:rPr>
          <w:rFonts w:ascii="Times New Roman" w:eastAsia="Times New Roman" w:hAnsi="Times New Roman"/>
          <w:b/>
          <w:i/>
          <w:sz w:val="24"/>
          <w:szCs w:val="24"/>
        </w:rPr>
        <w:t xml:space="preserve"> – 5. 0,0025 = 0,4875 = 48,75% )</w:t>
      </w:r>
    </w:p>
    <w:p w:rsidR="00CE542F" w:rsidRPr="00234B85" w:rsidRDefault="00CE542F" w:rsidP="00CE542F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Câu 119 (VDC): 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Một quần thể động vật giao phối, màu cánh do 1 gen có 4 alen nằm trên NST thường quy định.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Alen A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quy định cánh đen trội hoàn toàn so với alen A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234B85">
        <w:rPr>
          <w:rFonts w:ascii="Times New Roman" w:eastAsia="Times New Roman" w:hAnsi="Times New Roman"/>
          <w:sz w:val="24"/>
          <w:szCs w:val="24"/>
        </w:rPr>
        <w:t>, A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Pr="00234B85">
        <w:rPr>
          <w:rFonts w:ascii="Times New Roman" w:eastAsia="Times New Roman" w:hAnsi="Times New Roman"/>
          <w:sz w:val="24"/>
          <w:szCs w:val="24"/>
        </w:rPr>
        <w:t>, A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  <w:r w:rsidRPr="00234B85">
        <w:rPr>
          <w:rFonts w:ascii="Times New Roman" w:eastAsia="Times New Roman" w:hAnsi="Times New Roman"/>
          <w:sz w:val="24"/>
          <w:szCs w:val="24"/>
        </w:rPr>
        <w:t>; alen A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quy định cánh xám trội hoàn toàn so với alen A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Pr="00234B85">
        <w:rPr>
          <w:rFonts w:ascii="Times New Roman" w:eastAsia="Times New Roman" w:hAnsi="Times New Roman"/>
          <w:sz w:val="24"/>
          <w:szCs w:val="24"/>
        </w:rPr>
        <w:t>, A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  <w:r w:rsidRPr="00234B85">
        <w:rPr>
          <w:rFonts w:ascii="Times New Roman" w:eastAsia="Times New Roman" w:hAnsi="Times New Roman"/>
          <w:sz w:val="24"/>
          <w:szCs w:val="24"/>
        </w:rPr>
        <w:t>; alen A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quy định cánh vàng trội hoàn toàn so với alen A</w:t>
      </w:r>
      <w:r w:rsidRPr="00234B85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  <w:r w:rsidRPr="00234B85">
        <w:rPr>
          <w:rFonts w:ascii="Times New Roman" w:eastAsia="Times New Roman" w:hAnsi="Times New Roman"/>
          <w:sz w:val="24"/>
          <w:szCs w:val="24"/>
        </w:rPr>
        <w:t xml:space="preserve"> quy định cánh trắng.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 xml:space="preserve"> Khi quần thể đạt trạng thái cân bằng di truyền có 51% cá thể cánh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đen :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 xml:space="preserve"> 13% cá thể cánh xám : 32% cá thể cánh vàng : 4% cá thể cánh trắng. Cho các cá thể cánh xám của quần thể này giao phối ngẫu nhiên,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thu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 xml:space="preserve"> được đời con. Theo lí thuyết, trong tổng số cá thể </w:t>
      </w:r>
      <w:proofErr w:type="gramStart"/>
      <w:r w:rsidRPr="00234B85">
        <w:rPr>
          <w:rFonts w:ascii="Times New Roman" w:eastAsia="Times New Roman" w:hAnsi="Times New Roman"/>
          <w:sz w:val="24"/>
          <w:szCs w:val="24"/>
        </w:rPr>
        <w:t>thu</w:t>
      </w:r>
      <w:proofErr w:type="gramEnd"/>
      <w:r w:rsidRPr="00234B85">
        <w:rPr>
          <w:rFonts w:ascii="Times New Roman" w:eastAsia="Times New Roman" w:hAnsi="Times New Roman"/>
          <w:sz w:val="24"/>
          <w:szCs w:val="24"/>
        </w:rPr>
        <w:t xml:space="preserve"> được ở đời con có</w:t>
      </w:r>
    </w:p>
    <w:p w:rsidR="00CE542F" w:rsidRPr="00234B85" w:rsidRDefault="00CE542F" w:rsidP="00CE542F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A. </w:t>
      </w:r>
      <w:r w:rsidRPr="00234B85">
        <w:rPr>
          <w:rFonts w:ascii="Times New Roman" w:eastAsia="Times New Roman" w:hAnsi="Times New Roman"/>
          <w:sz w:val="24"/>
          <w:szCs w:val="24"/>
        </w:rPr>
        <w:t>12/169 số cá thể cánh vàng.</w:t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proofErr w:type="gramStart"/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B </w:t>
      </w:r>
      <w:r w:rsidRPr="00234B85">
        <w:rPr>
          <w:rFonts w:ascii="Times New Roman" w:eastAsia="Times New Roman" w:hAnsi="Times New Roman"/>
          <w:sz w:val="24"/>
          <w:szCs w:val="24"/>
        </w:rPr>
        <w:t>122/169 số cá thể cánh đen.</w:t>
      </w:r>
      <w:proofErr w:type="gramEnd"/>
    </w:p>
    <w:p w:rsidR="00CE542F" w:rsidRPr="00234B85" w:rsidRDefault="00CE542F" w:rsidP="00CE542F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234B85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C.</w:t>
      </w: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234B85">
        <w:rPr>
          <w:rFonts w:ascii="Times New Roman" w:eastAsia="Times New Roman" w:hAnsi="Times New Roman"/>
          <w:sz w:val="24"/>
          <w:szCs w:val="24"/>
        </w:rPr>
        <w:t>133/169 số cá thể cánh xám.</w:t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r w:rsidRPr="00234B85">
        <w:rPr>
          <w:rFonts w:ascii="Times New Roman" w:eastAsia="Times New Roman" w:hAnsi="Times New Roman"/>
          <w:sz w:val="24"/>
          <w:szCs w:val="24"/>
        </w:rPr>
        <w:tab/>
      </w:r>
      <w:r w:rsidRPr="00234B85">
        <w:rPr>
          <w:rFonts w:ascii="Times New Roman" w:eastAsia="Times New Roman" w:hAnsi="Times New Roman"/>
          <w:b/>
          <w:bCs/>
          <w:sz w:val="24"/>
          <w:szCs w:val="24"/>
        </w:rPr>
        <w:t xml:space="preserve">D. </w:t>
      </w:r>
      <w:r w:rsidRPr="00234B85">
        <w:rPr>
          <w:rFonts w:ascii="Times New Roman" w:eastAsia="Times New Roman" w:hAnsi="Times New Roman"/>
          <w:sz w:val="24"/>
          <w:szCs w:val="24"/>
        </w:rPr>
        <w:t>16/169 số cá thể cánh trắng.</w:t>
      </w:r>
    </w:p>
    <w:p w:rsidR="00CE542F" w:rsidRPr="0074321E" w:rsidRDefault="0074321E" w:rsidP="00CE542F">
      <w:pPr>
        <w:spacing w:after="0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</w:t>
      </w:r>
      <w:r w:rsidR="00CE542F"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HD: </w:t>
      </w:r>
    </w:p>
    <w:p w:rsidR="00234B85" w:rsidRPr="0074321E" w:rsidRDefault="00CE542F" w:rsidP="00CE542F">
      <w:pPr>
        <w:spacing w:after="0"/>
        <w:rPr>
          <w:rFonts w:ascii="Times New Roman" w:eastAsia="Times New Roman" w:hAnsi="Times New Roman"/>
          <w:b/>
          <w:i/>
          <w:sz w:val="24"/>
          <w:szCs w:val="24"/>
        </w:rPr>
      </w:pPr>
      <w:r w:rsidRPr="0074321E">
        <w:rPr>
          <w:rFonts w:ascii="Times New Roman" w:eastAsia="Times New Roman" w:hAnsi="Times New Roman"/>
          <w:b/>
          <w:i/>
          <w:sz w:val="24"/>
          <w:szCs w:val="24"/>
        </w:rPr>
        <w:t>Tần số các alen: A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 xml:space="preserve">4 </w:t>
      </w:r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= 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  <w:vertAlign w:val="subscript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  <w:vertAlign w:val="subscript"/>
              </w:rPr>
              <m:t>4%</m:t>
            </m:r>
          </m:e>
        </m:rad>
      </m:oMath>
      <w:r w:rsidR="00234B85"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 xml:space="preserve"> </w:t>
      </w:r>
      <w:r w:rsidR="00234B85" w:rsidRPr="0074321E">
        <w:rPr>
          <w:rFonts w:ascii="Times New Roman" w:eastAsia="Times New Roman" w:hAnsi="Times New Roman"/>
          <w:b/>
          <w:i/>
          <w:sz w:val="24"/>
          <w:szCs w:val="24"/>
        </w:rPr>
        <w:t>= 0</w:t>
      </w:r>
      <w:proofErr w:type="gramStart"/>
      <w:r w:rsidR="00234B85" w:rsidRPr="0074321E">
        <w:rPr>
          <w:rFonts w:ascii="Times New Roman" w:eastAsia="Times New Roman" w:hAnsi="Times New Roman"/>
          <w:b/>
          <w:i/>
          <w:sz w:val="24"/>
          <w:szCs w:val="24"/>
        </w:rPr>
        <w:t>,2</w:t>
      </w:r>
      <w:proofErr w:type="gramEnd"/>
      <w:r w:rsidR="00234B85" w:rsidRPr="0074321E">
        <w:rPr>
          <w:rFonts w:ascii="Times New Roman" w:eastAsia="Times New Roman" w:hAnsi="Times New Roman"/>
          <w:b/>
          <w:i/>
          <w:sz w:val="24"/>
          <w:szCs w:val="24"/>
        </w:rPr>
        <w:t>; A</w:t>
      </w:r>
      <w:r w:rsidR="00234B85"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>3</w:t>
      </w:r>
      <w:r w:rsidR="00234B85"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 </w:t>
      </w:r>
      <m:oMath>
        <m:rad>
          <m:radPr>
            <m:degHide m:val="1"/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4%+32%</m:t>
            </m:r>
          </m:e>
        </m:rad>
      </m:oMath>
      <w:r w:rsidR="00234B85"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- 0,2 = 0,4; </w:t>
      </w:r>
    </w:p>
    <w:p w:rsidR="00CE542F" w:rsidRPr="0074321E" w:rsidRDefault="00234B85" w:rsidP="00CE542F">
      <w:pPr>
        <w:spacing w:after="0"/>
        <w:rPr>
          <w:rFonts w:ascii="Times New Roman" w:eastAsia="Times New Roman" w:hAnsi="Times New Roman"/>
          <w:b/>
          <w:i/>
          <w:sz w:val="24"/>
          <w:szCs w:val="24"/>
        </w:rPr>
      </w:pPr>
      <w:r w:rsidRPr="0074321E">
        <w:rPr>
          <w:rFonts w:ascii="Times New Roman" w:eastAsia="Times New Roman" w:hAnsi="Times New Roman"/>
          <w:b/>
          <w:i/>
          <w:sz w:val="24"/>
          <w:szCs w:val="24"/>
        </w:rPr>
        <w:t>A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>2</w:t>
      </w:r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 </w:t>
      </w:r>
      <m:oMath>
        <m:rad>
          <m:radPr>
            <m:degHide m:val="1"/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4%+32%</m:t>
            </m:r>
          </m:e>
        </m:rad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+ 0</w:t>
      </w:r>
      <w:proofErr w:type="gramStart"/>
      <w:r w:rsidRPr="0074321E">
        <w:rPr>
          <w:rFonts w:ascii="Times New Roman" w:eastAsia="Times New Roman" w:hAnsi="Times New Roman"/>
          <w:b/>
          <w:i/>
          <w:sz w:val="24"/>
          <w:szCs w:val="24"/>
        </w:rPr>
        <w:t>,13</w:t>
      </w:r>
      <w:proofErr w:type="gramEnd"/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– 0,6 = 0,1; A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>1</w:t>
      </w:r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 0,3.</w:t>
      </w:r>
    </w:p>
    <w:p w:rsidR="00234B85" w:rsidRPr="0074321E" w:rsidRDefault="00234B85" w:rsidP="00CE542F">
      <w:pPr>
        <w:spacing w:after="0"/>
        <w:rPr>
          <w:rFonts w:ascii="Times New Roman" w:eastAsia="Times New Roman" w:hAnsi="Times New Roman"/>
          <w:b/>
          <w:i/>
          <w:sz w:val="24"/>
          <w:szCs w:val="24"/>
        </w:rPr>
      </w:pPr>
      <w:r w:rsidRPr="0074321E">
        <w:rPr>
          <w:rFonts w:ascii="Times New Roman" w:eastAsia="Times New Roman" w:hAnsi="Times New Roman"/>
          <w:b/>
          <w:i/>
          <w:sz w:val="24"/>
          <w:szCs w:val="24"/>
        </w:rPr>
        <w:t>Trong tổng số các cá thể cánh xám, tần số A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>4</w:t>
      </w:r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0,2 x 0,1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0,13</m:t>
            </m:r>
          </m:den>
        </m:f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13</m:t>
            </m:r>
          </m:den>
        </m:f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=&gt; cánh trắng (A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>4</w:t>
      </w:r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A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>4</w:t>
      </w:r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169</m:t>
            </m:r>
          </m:den>
        </m:f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=&gt; D sai.</w:t>
      </w:r>
    </w:p>
    <w:p w:rsidR="00234B85" w:rsidRPr="0074321E" w:rsidRDefault="00234B85" w:rsidP="00234B85">
      <w:pPr>
        <w:spacing w:after="0"/>
        <w:rPr>
          <w:rFonts w:ascii="Times New Roman" w:eastAsia="Times New Roman" w:hAnsi="Times New Roman"/>
          <w:b/>
          <w:i/>
          <w:sz w:val="24"/>
          <w:szCs w:val="24"/>
        </w:rPr>
      </w:pPr>
      <w:r w:rsidRPr="0074321E">
        <w:rPr>
          <w:rFonts w:ascii="Times New Roman" w:eastAsia="Times New Roman" w:hAnsi="Times New Roman"/>
          <w:b/>
          <w:i/>
          <w:sz w:val="24"/>
          <w:szCs w:val="24"/>
        </w:rPr>
        <w:t>Trong tổng số các cá thể cánh xám, tần số A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>3</w:t>
      </w:r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0,4 x 0,1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0,13</m:t>
            </m:r>
          </m:den>
        </m:f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13</m:t>
            </m:r>
          </m:den>
        </m:f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=&gt; cánh vàng (A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t>3</w:t>
      </w:r>
      <w:r w:rsidRPr="0074321E">
        <w:rPr>
          <w:rFonts w:ascii="Times New Roman" w:eastAsia="Times New Roman" w:hAnsi="Times New Roman"/>
          <w:b/>
          <w:i/>
          <w:sz w:val="24"/>
          <w:szCs w:val="24"/>
          <w:vertAlign w:val="subscript"/>
        </w:rPr>
        <w:softHyphen/>
      </w:r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-) =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169</m:t>
            </m:r>
          </m:den>
        </m:f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 -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169</m:t>
            </m:r>
          </m:den>
        </m:f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32 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169</m:t>
            </m:r>
          </m:den>
        </m:f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  =&gt; A sai.</w:t>
      </w:r>
    </w:p>
    <w:p w:rsidR="00234B85" w:rsidRPr="0074321E" w:rsidRDefault="00234B85" w:rsidP="00234B85">
      <w:pPr>
        <w:spacing w:after="0"/>
        <w:rPr>
          <w:rFonts w:ascii="Times New Roman" w:eastAsia="Times New Roman" w:hAnsi="Times New Roman"/>
          <w:b/>
          <w:i/>
          <w:sz w:val="24"/>
          <w:szCs w:val="24"/>
        </w:rPr>
      </w:pPr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Cánh xám = 1 -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169</m:t>
            </m:r>
          </m:den>
        </m:f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133 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169</m:t>
            </m:r>
          </m:den>
        </m:f>
      </m:oMath>
      <w:r w:rsidRPr="0074321E">
        <w:rPr>
          <w:rFonts w:ascii="Times New Roman" w:eastAsia="Times New Roman" w:hAnsi="Times New Roman"/>
          <w:b/>
          <w:i/>
          <w:sz w:val="24"/>
          <w:szCs w:val="24"/>
        </w:rPr>
        <w:t xml:space="preserve">  =&gt; C đúng.</w:t>
      </w:r>
      <w:r w:rsidR="0074321E" w:rsidRPr="0074321E">
        <w:rPr>
          <w:rFonts w:ascii="Times New Roman" w:eastAsia="Times New Roman" w:hAnsi="Times New Roman"/>
          <w:b/>
          <w:i/>
          <w:sz w:val="24"/>
          <w:szCs w:val="24"/>
        </w:rPr>
        <w:t>)</w:t>
      </w:r>
    </w:p>
    <w:p w:rsidR="00234B85" w:rsidRPr="00234B85" w:rsidRDefault="00234B85" w:rsidP="00CE542F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CE542F" w:rsidRPr="00234B85" w:rsidRDefault="00CE542F" w:rsidP="00CE542F">
      <w:pPr>
        <w:spacing w:after="0" w:line="1" w:lineRule="exact"/>
        <w:rPr>
          <w:rFonts w:ascii="Times New Roman" w:hAnsi="Times New Roman"/>
          <w:sz w:val="24"/>
          <w:szCs w:val="24"/>
        </w:rPr>
      </w:pPr>
    </w:p>
    <w:p w:rsidR="00CE542F" w:rsidRPr="00234B85" w:rsidRDefault="00CE542F" w:rsidP="00CE542F">
      <w:pPr>
        <w:pStyle w:val="Chthchnh0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Câu 120 (VDC): </w:t>
      </w:r>
      <w:r w:rsidRPr="00234B85">
        <w:rPr>
          <w:rFonts w:ascii="Times New Roman" w:hAnsi="Times New Roman" w:cs="Times New Roman"/>
          <w:color w:val="auto"/>
          <w:sz w:val="24"/>
          <w:szCs w:val="24"/>
        </w:rPr>
        <w:t>Cho phả hệ sau:</w:t>
      </w:r>
    </w:p>
    <w:p w:rsidR="00CE542F" w:rsidRPr="00234B85" w:rsidRDefault="00CE542F" w:rsidP="00CE542F">
      <w:pPr>
        <w:pStyle w:val="Chthchnh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>
            <wp:extent cx="3933825" cy="1302385"/>
            <wp:effectExtent l="19050" t="0" r="9525" b="0"/>
            <wp:docPr id="9" name="Shap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42F" w:rsidRPr="00234B85" w:rsidRDefault="00CE542F" w:rsidP="00CE542F">
      <w:pPr>
        <w:pStyle w:val="Vnbnnidung0"/>
        <w:spacing w:line="263" w:lineRule="exact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color w:val="auto"/>
          <w:sz w:val="24"/>
          <w:szCs w:val="24"/>
        </w:rPr>
        <w:t>Cho biết mỗi bệnh do 1 trong 2 alen của 1 gen quy định, 2 gen này đều nằm ở vùng không tương đồng trên NST giới tính X và các gen liên kết hoàn toàn. Cho các phát biểu về phả hệ như sau:</w:t>
      </w:r>
    </w:p>
    <w:p w:rsidR="00CE542F" w:rsidRPr="00234B85" w:rsidRDefault="00CE542F" w:rsidP="00CE542F">
      <w:pPr>
        <w:pStyle w:val="Vnbnnidung0"/>
        <w:tabs>
          <w:tab w:val="left" w:pos="402"/>
        </w:tabs>
        <w:spacing w:line="263" w:lineRule="exact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0" w:name="bookmark9"/>
      <w:bookmarkEnd w:id="10"/>
      <w:r w:rsidRPr="00234B85">
        <w:rPr>
          <w:rFonts w:ascii="Times New Roman" w:hAnsi="Times New Roman" w:cs="Times New Roman"/>
          <w:i/>
          <w:color w:val="auto"/>
          <w:sz w:val="24"/>
          <w:szCs w:val="24"/>
        </w:rPr>
        <w:t>I. Xác định được tối đa kiều gen của 12 người.</w:t>
      </w:r>
    </w:p>
    <w:p w:rsidR="00CE542F" w:rsidRPr="00234B85" w:rsidRDefault="00CE542F" w:rsidP="00CE542F">
      <w:pPr>
        <w:pStyle w:val="Vnbnnidung0"/>
        <w:tabs>
          <w:tab w:val="left" w:pos="402"/>
        </w:tabs>
        <w:spacing w:line="263" w:lineRule="exact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1" w:name="bookmark10"/>
      <w:bookmarkEnd w:id="11"/>
      <w:r w:rsidRPr="00234B85">
        <w:rPr>
          <w:rFonts w:ascii="Times New Roman" w:hAnsi="Times New Roman" w:cs="Times New Roman"/>
          <w:i/>
          <w:color w:val="auto"/>
          <w:sz w:val="24"/>
          <w:szCs w:val="24"/>
        </w:rPr>
        <w:t>II. Người số 1 và người số 14 có thể có kiểu gen giống nhau.</w:t>
      </w:r>
    </w:p>
    <w:p w:rsidR="00CE542F" w:rsidRPr="00234B85" w:rsidRDefault="00CE542F" w:rsidP="00CE542F">
      <w:pPr>
        <w:pStyle w:val="Vnbnnidung0"/>
        <w:tabs>
          <w:tab w:val="left" w:pos="454"/>
        </w:tabs>
        <w:spacing w:line="263" w:lineRule="exact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2" w:name="bookmark11"/>
      <w:bookmarkEnd w:id="12"/>
      <w:r w:rsidRPr="00234B85">
        <w:rPr>
          <w:rFonts w:ascii="Times New Roman" w:hAnsi="Times New Roman" w:cs="Times New Roman"/>
          <w:i/>
          <w:color w:val="auto"/>
          <w:sz w:val="24"/>
          <w:szCs w:val="24"/>
        </w:rPr>
        <w:t>III. Xác suất sinh con trai đầu lòng chỉ bị bệnh M của cặp 13 - 14 là 25%.</w:t>
      </w:r>
    </w:p>
    <w:p w:rsidR="00CE542F" w:rsidRPr="00234B85" w:rsidRDefault="00CE542F" w:rsidP="00CE542F">
      <w:pPr>
        <w:pStyle w:val="Vnbnnidung0"/>
        <w:tabs>
          <w:tab w:val="left" w:pos="468"/>
        </w:tabs>
        <w:spacing w:line="263" w:lineRule="exact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3" w:name="bookmark12"/>
      <w:bookmarkEnd w:id="13"/>
      <w:r w:rsidRPr="00234B85">
        <w:rPr>
          <w:rFonts w:ascii="Times New Roman" w:hAnsi="Times New Roman" w:cs="Times New Roman"/>
          <w:i/>
          <w:color w:val="auto"/>
          <w:sz w:val="24"/>
          <w:szCs w:val="24"/>
        </w:rPr>
        <w:t>IV. Người số 6 có thể có kiểu gen đồng hợp 2 cặp gen.</w:t>
      </w:r>
    </w:p>
    <w:p w:rsidR="00CE542F" w:rsidRDefault="00CE542F" w:rsidP="00CE542F">
      <w:pPr>
        <w:pStyle w:val="Vnbnnidung0"/>
        <w:spacing w:line="263" w:lineRule="exact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34B85">
        <w:rPr>
          <w:rFonts w:ascii="Times New Roman" w:hAnsi="Times New Roman" w:cs="Times New Roman"/>
          <w:color w:val="auto"/>
          <w:sz w:val="24"/>
          <w:szCs w:val="24"/>
        </w:rPr>
        <w:t>Theo lí thuyết, có bao nhiêu phát biểu đúng trong các phát biểu trên?</w:t>
      </w:r>
      <w:proofErr w:type="gramEnd"/>
    </w:p>
    <w:p w:rsidR="0074321E" w:rsidRDefault="0074321E" w:rsidP="00CE542F">
      <w:pPr>
        <w:pStyle w:val="Vnbnnidung0"/>
        <w:spacing w:line="263" w:lineRule="exac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A. 1.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B.2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4321E">
        <w:rPr>
          <w:rFonts w:ascii="Times New Roman" w:hAnsi="Times New Roman" w:cs="Times New Roman"/>
          <w:color w:val="auto"/>
          <w:sz w:val="24"/>
          <w:szCs w:val="24"/>
          <w:u w:val="single"/>
        </w:rPr>
        <w:t>C.3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D.4</w:t>
      </w:r>
    </w:p>
    <w:p w:rsidR="0074321E" w:rsidRPr="00754FB3" w:rsidRDefault="0074321E" w:rsidP="00CE542F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(HD:</w:t>
      </w:r>
    </w:p>
    <w:p w:rsidR="0074321E" w:rsidRPr="00754FB3" w:rsidRDefault="0074321E" w:rsidP="00CE542F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Cặp VC số 1 và 2 bình thường, sinh con số 5 bị bệnh M=&gt; bệnh do gen lặn quy định</w:t>
      </w:r>
    </w:p>
    <w:p w:rsidR="0074321E" w:rsidRPr="00754FB3" w:rsidRDefault="0074321E" w:rsidP="00CE542F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QU: A: bình thường; a – bị bệnh</w:t>
      </w:r>
    </w:p>
    <w:p w:rsidR="0074321E" w:rsidRPr="00754FB3" w:rsidRDefault="0074321E" w:rsidP="0074321E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lastRenderedPageBreak/>
        <w:t>Cặp VC số 9 và 10 bình thường, sinh con số 15 bị bệnh N=&gt; bệnh do gen lặn quy định</w:t>
      </w:r>
    </w:p>
    <w:p w:rsidR="0074321E" w:rsidRPr="00754FB3" w:rsidRDefault="0074321E" w:rsidP="0074321E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QU: B: bình thường; b – bị bệnh</w:t>
      </w:r>
    </w:p>
    <w:p w:rsidR="0074321E" w:rsidRPr="00754FB3" w:rsidRDefault="0074321E" w:rsidP="00CE542F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Toàn bộ người nam đều biết KG </w:t>
      </w:r>
    </w:p>
    <w:p w:rsidR="00A57407" w:rsidRPr="00754FB3" w:rsidRDefault="00A57407" w:rsidP="00CE542F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Xét nữ số 3, 7, 9, 12 </w:t>
      </w:r>
    </w:p>
    <w:p w:rsidR="0074321E" w:rsidRPr="00754FB3" w:rsidRDefault="0074321E" w:rsidP="00CE542F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Số 9 có bố bị bệnh M và con trai bệnh N nên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số 9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có KG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X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X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. Số 3 truyền X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cho số 9 và truyền X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cho số 11 nên số 3 có KG: X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X</w:t>
      </w:r>
      <w:r w:rsidR="00A57407"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</w:p>
    <w:p w:rsidR="00A57407" w:rsidRPr="00754FB3" w:rsidRDefault="00A57407" w:rsidP="00CE542F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proofErr w:type="gramStart"/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Số 7 có bố bình thường nên nhận 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từ bố.</w:t>
      </w:r>
      <w:proofErr w:type="gramEnd"/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mặt khác, số 7 sinh con số 12 bị bệnh M =&gt; số 7 truyền 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cho số 12 =&gt; số 7 có KG 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 B</w:t>
      </w:r>
    </w:p>
    <w:p w:rsidR="00A57407" w:rsidRPr="00754FB3" w:rsidRDefault="00A57407" w:rsidP="00A57407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Số 12 bị bệnh M nên có KG 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</w:p>
    <w:p w:rsidR="00A57407" w:rsidRPr="00754FB3" w:rsidRDefault="00A57407" w:rsidP="00A57407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=&gt; </w:t>
      </w:r>
      <w:proofErr w:type="gramStart"/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có</w:t>
      </w:r>
      <w:proofErr w:type="gramEnd"/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12 người đã biết KG</w:t>
      </w:r>
    </w:p>
    <w:p w:rsidR="00A57407" w:rsidRPr="00754FB3" w:rsidRDefault="00A57407" w:rsidP="00A57407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II đúng vì số 1 và 14 chưa biết KG</w:t>
      </w:r>
    </w:p>
    <w:p w:rsidR="00A57407" w:rsidRPr="00754FB3" w:rsidRDefault="00A57407" w:rsidP="00A57407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III sai vì KG của cặp số 13 – 14 là: 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Y x (1/2X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:  1/2 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X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  <w:vertAlign w:val="superscript"/>
        </w:rPr>
        <w:t>aB</w:t>
      </w:r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) sẽ sinh con trai chỉ bị bệnh M với xác suất: ½ x ¼ = 1/8</w:t>
      </w:r>
    </w:p>
    <w:p w:rsidR="00A57407" w:rsidRPr="00754FB3" w:rsidRDefault="00A57407" w:rsidP="00A57407">
      <w:pPr>
        <w:pStyle w:val="Vnbnnidung0"/>
        <w:spacing w:line="263" w:lineRule="exact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proofErr w:type="gramStart"/>
      <w:r w:rsidRP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IV đúng vì 6 người chưa biết KG thì có thể ĐH hoặc DH.</w:t>
      </w:r>
      <w:r w:rsidR="00754FB3">
        <w:rPr>
          <w:rFonts w:ascii="Times New Roman" w:hAnsi="Times New Roman" w:cs="Times New Roman"/>
          <w:b/>
          <w:i/>
          <w:color w:val="auto"/>
          <w:sz w:val="24"/>
          <w:szCs w:val="24"/>
        </w:rPr>
        <w:t>)</w:t>
      </w:r>
      <w:proofErr w:type="gramEnd"/>
    </w:p>
    <w:p w:rsidR="00A57407" w:rsidRPr="00A57407" w:rsidRDefault="00A57407" w:rsidP="00A57407">
      <w:pPr>
        <w:pStyle w:val="Vnbnnidung0"/>
        <w:spacing w:line="263" w:lineRule="exact"/>
        <w:rPr>
          <w:rFonts w:ascii="Times New Roman" w:hAnsi="Times New Roman" w:cs="Times New Roman"/>
          <w:color w:val="auto"/>
          <w:sz w:val="24"/>
          <w:szCs w:val="24"/>
        </w:rPr>
      </w:pPr>
    </w:p>
    <w:p w:rsidR="00A57407" w:rsidRPr="00A57407" w:rsidRDefault="00A57407" w:rsidP="00CE542F">
      <w:pPr>
        <w:pStyle w:val="Vnbnnidung0"/>
        <w:spacing w:line="263" w:lineRule="exact"/>
        <w:rPr>
          <w:rFonts w:ascii="Times New Roman" w:hAnsi="Times New Roman" w:cs="Times New Roman"/>
          <w:color w:val="auto"/>
          <w:sz w:val="24"/>
          <w:szCs w:val="24"/>
        </w:rPr>
      </w:pPr>
    </w:p>
    <w:p w:rsidR="00CE542F" w:rsidRPr="00234B85" w:rsidRDefault="00CE542F" w:rsidP="00CE542F">
      <w:pPr>
        <w:pStyle w:val="Vnbnnidung0"/>
        <w:spacing w:line="263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34B85">
        <w:rPr>
          <w:rFonts w:ascii="Times New Roman" w:hAnsi="Times New Roman" w:cs="Times New Roman"/>
          <w:color w:val="auto"/>
          <w:sz w:val="24"/>
          <w:szCs w:val="24"/>
        </w:rPr>
        <w:t>_______________HẾT____________</w:t>
      </w:r>
    </w:p>
    <w:p w:rsidR="00CE542F" w:rsidRPr="00234B85" w:rsidRDefault="00CE542F" w:rsidP="00CE542F">
      <w:pPr>
        <w:rPr>
          <w:rFonts w:ascii="Times New Roman" w:hAnsi="Times New Roman"/>
          <w:sz w:val="24"/>
          <w:szCs w:val="24"/>
        </w:rPr>
      </w:pPr>
    </w:p>
    <w:p w:rsidR="00DC0F66" w:rsidRPr="00234B85" w:rsidRDefault="00DC0F66">
      <w:pPr>
        <w:rPr>
          <w:rFonts w:ascii="Times New Roman" w:hAnsi="Times New Roman"/>
          <w:sz w:val="24"/>
          <w:szCs w:val="24"/>
        </w:rPr>
      </w:pPr>
    </w:p>
    <w:sectPr w:rsidR="00DC0F66" w:rsidRPr="00234B85" w:rsidSect="00C13134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F4DBF"/>
    <w:multiLevelType w:val="hybridMultilevel"/>
    <w:tmpl w:val="CCDA71B6"/>
    <w:lvl w:ilvl="0" w:tplc="C1E4BEF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E542F"/>
    <w:rsid w:val="00234B85"/>
    <w:rsid w:val="00340080"/>
    <w:rsid w:val="0074321E"/>
    <w:rsid w:val="00754FB3"/>
    <w:rsid w:val="008203E2"/>
    <w:rsid w:val="00982DE4"/>
    <w:rsid w:val="00A57407"/>
    <w:rsid w:val="00CE542F"/>
    <w:rsid w:val="00DC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42F"/>
    <w:rPr>
      <w:rFonts w:ascii="Calibri" w:eastAsia="Calibri" w:hAnsi="Calibri" w:cs="Times New Roman"/>
      <w:sz w:val="20"/>
      <w:szCs w:val="20"/>
    </w:rPr>
  </w:style>
  <w:style w:type="paragraph" w:styleId="Heading2">
    <w:name w:val="heading 2"/>
    <w:basedOn w:val="Normal"/>
    <w:link w:val="Heading2Char"/>
    <w:uiPriority w:val="9"/>
    <w:qFormat/>
    <w:rsid w:val="00CE54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E542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uiPriority w:val="22"/>
    <w:qFormat/>
    <w:rsid w:val="00CE542F"/>
    <w:rPr>
      <w:b/>
      <w:bCs/>
    </w:rPr>
  </w:style>
  <w:style w:type="character" w:customStyle="1" w:styleId="Vnbnnidung">
    <w:name w:val="Văn bản nội dung_"/>
    <w:basedOn w:val="DefaultParagraphFont"/>
    <w:link w:val="Vnbnnidung0"/>
    <w:rsid w:val="00CE542F"/>
    <w:rPr>
      <w:rFonts w:eastAsia="Times New Roman"/>
      <w:color w:val="2C2C2C"/>
    </w:rPr>
  </w:style>
  <w:style w:type="character" w:customStyle="1" w:styleId="Chthchnh">
    <w:name w:val="Chú thích ảnh_"/>
    <w:basedOn w:val="DefaultParagraphFont"/>
    <w:link w:val="Chthchnh0"/>
    <w:rsid w:val="00CE542F"/>
    <w:rPr>
      <w:rFonts w:eastAsia="Times New Roman"/>
      <w:color w:val="2C2C2C"/>
      <w:sz w:val="15"/>
      <w:szCs w:val="15"/>
    </w:rPr>
  </w:style>
  <w:style w:type="paragraph" w:customStyle="1" w:styleId="Vnbnnidung0">
    <w:name w:val="Văn bản nội dung"/>
    <w:basedOn w:val="Normal"/>
    <w:link w:val="Vnbnnidung"/>
    <w:rsid w:val="00CE542F"/>
    <w:pPr>
      <w:widowControl w:val="0"/>
      <w:spacing w:after="0" w:line="240" w:lineRule="auto"/>
    </w:pPr>
    <w:rPr>
      <w:rFonts w:asciiTheme="minorHAnsi" w:eastAsia="Times New Roman" w:hAnsiTheme="minorHAnsi" w:cstheme="minorBidi"/>
      <w:color w:val="2C2C2C"/>
      <w:sz w:val="22"/>
      <w:szCs w:val="22"/>
    </w:rPr>
  </w:style>
  <w:style w:type="paragraph" w:customStyle="1" w:styleId="Chthchnh0">
    <w:name w:val="Chú thích ảnh"/>
    <w:basedOn w:val="Normal"/>
    <w:link w:val="Chthchnh"/>
    <w:rsid w:val="00CE542F"/>
    <w:pPr>
      <w:widowControl w:val="0"/>
      <w:spacing w:after="0" w:line="240" w:lineRule="auto"/>
    </w:pPr>
    <w:rPr>
      <w:rFonts w:asciiTheme="minorHAnsi" w:eastAsia="Times New Roman" w:hAnsiTheme="minorHAnsi" w:cstheme="minorBidi"/>
      <w:color w:val="2C2C2C"/>
      <w:sz w:val="15"/>
      <w:szCs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42F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34B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FPTShop</cp:lastModifiedBy>
  <cp:revision>7</cp:revision>
  <dcterms:created xsi:type="dcterms:W3CDTF">2020-05-11T13:07:00Z</dcterms:created>
  <dcterms:modified xsi:type="dcterms:W3CDTF">2020-05-13T22:51:00Z</dcterms:modified>
</cp:coreProperties>
</file>